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955"/>
        <w:tblW w:w="10315" w:type="dxa"/>
        <w:tblLook w:val="04A0" w:firstRow="1" w:lastRow="0" w:firstColumn="1" w:lastColumn="0" w:noHBand="0" w:noVBand="1"/>
      </w:tblPr>
      <w:tblGrid>
        <w:gridCol w:w="4928"/>
        <w:gridCol w:w="5387"/>
      </w:tblGrid>
      <w:tr w:rsidR="001F06A3" w:rsidRPr="004C5900" w:rsidTr="001F06A3">
        <w:tc>
          <w:tcPr>
            <w:tcW w:w="4928" w:type="dxa"/>
            <w:shd w:val="clear" w:color="auto" w:fill="auto"/>
          </w:tcPr>
          <w:p w:rsidR="001F06A3" w:rsidRPr="004C5900" w:rsidRDefault="001F06A3" w:rsidP="001F06A3">
            <w:pPr>
              <w:pStyle w:val="a3"/>
              <w:spacing w:after="0"/>
              <w:jc w:val="both"/>
              <w:rPr>
                <w:rFonts w:ascii="Times New Roman" w:hAnsi="Times New Roman" w:cs="Times New Roman"/>
                <w:sz w:val="28"/>
                <w:szCs w:val="28"/>
              </w:rPr>
            </w:pPr>
            <w:bookmarkStart w:id="0" w:name="_GoBack"/>
            <w:bookmarkEnd w:id="0"/>
          </w:p>
        </w:tc>
        <w:tc>
          <w:tcPr>
            <w:tcW w:w="5387" w:type="dxa"/>
            <w:shd w:val="clear" w:color="auto" w:fill="auto"/>
          </w:tcPr>
          <w:p w:rsidR="001F06A3" w:rsidRPr="004C5900" w:rsidRDefault="001F06A3" w:rsidP="001F06A3">
            <w:pPr>
              <w:spacing w:line="240" w:lineRule="exact"/>
              <w:ind w:firstLine="709"/>
              <w:jc w:val="right"/>
              <w:rPr>
                <w:sz w:val="28"/>
                <w:szCs w:val="28"/>
              </w:rPr>
            </w:pPr>
          </w:p>
        </w:tc>
      </w:tr>
      <w:tr w:rsidR="001F06A3" w:rsidRPr="004C5900" w:rsidTr="001F06A3">
        <w:tc>
          <w:tcPr>
            <w:tcW w:w="4928" w:type="dxa"/>
            <w:shd w:val="clear" w:color="auto" w:fill="auto"/>
          </w:tcPr>
          <w:p w:rsidR="001F06A3" w:rsidRPr="004C5900" w:rsidRDefault="001F06A3" w:rsidP="001F06A3">
            <w:pPr>
              <w:pStyle w:val="a3"/>
              <w:spacing w:after="0"/>
              <w:jc w:val="both"/>
              <w:rPr>
                <w:rFonts w:ascii="Times New Roman" w:hAnsi="Times New Roman" w:cs="Times New Roman"/>
                <w:sz w:val="24"/>
                <w:szCs w:val="24"/>
              </w:rPr>
            </w:pPr>
          </w:p>
        </w:tc>
        <w:tc>
          <w:tcPr>
            <w:tcW w:w="5387" w:type="dxa"/>
            <w:shd w:val="clear" w:color="auto" w:fill="auto"/>
          </w:tcPr>
          <w:p w:rsidR="001F06A3" w:rsidRPr="00ED6A23" w:rsidRDefault="001F06A3" w:rsidP="001F06A3">
            <w:pPr>
              <w:spacing w:line="240" w:lineRule="exact"/>
              <w:ind w:firstLine="709"/>
              <w:jc w:val="both"/>
              <w:rPr>
                <w:sz w:val="20"/>
                <w:szCs w:val="20"/>
              </w:rPr>
            </w:pPr>
          </w:p>
        </w:tc>
      </w:tr>
      <w:tr w:rsidR="001F06A3" w:rsidRPr="004C5900" w:rsidTr="001F06A3">
        <w:tc>
          <w:tcPr>
            <w:tcW w:w="4928" w:type="dxa"/>
            <w:shd w:val="clear" w:color="auto" w:fill="auto"/>
          </w:tcPr>
          <w:p w:rsidR="001F06A3" w:rsidRPr="004C5900" w:rsidRDefault="001F06A3" w:rsidP="001F06A3">
            <w:pPr>
              <w:pStyle w:val="a3"/>
              <w:spacing w:after="0"/>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5387" w:type="dxa"/>
            <w:shd w:val="clear" w:color="auto" w:fill="auto"/>
          </w:tcPr>
          <w:p w:rsidR="00821256" w:rsidRPr="004C5900" w:rsidRDefault="00E45FB8" w:rsidP="00821256">
            <w:pPr>
              <w:pStyle w:val="a3"/>
              <w:spacing w:after="0"/>
              <w:jc w:val="right"/>
              <w:rPr>
                <w:rFonts w:ascii="Times New Roman" w:hAnsi="Times New Roman" w:cs="Times New Roman"/>
                <w:b/>
                <w:sz w:val="24"/>
                <w:szCs w:val="24"/>
              </w:rPr>
            </w:pPr>
            <w:r w:rsidRPr="00E45FB8">
              <w:rPr>
                <w:rFonts w:ascii="Times New Roman" w:hAnsi="Times New Roman" w:cs="Times New Roman"/>
                <w:sz w:val="28"/>
                <w:szCs w:val="24"/>
              </w:rPr>
              <w:t xml:space="preserve">            </w:t>
            </w:r>
            <w:r>
              <w:rPr>
                <w:rFonts w:ascii="Times New Roman" w:hAnsi="Times New Roman" w:cs="Times New Roman"/>
                <w:sz w:val="28"/>
                <w:szCs w:val="24"/>
              </w:rPr>
              <w:t xml:space="preserve">                          </w:t>
            </w:r>
            <w:r w:rsidR="0038617C">
              <w:rPr>
                <w:rFonts w:ascii="Times New Roman" w:hAnsi="Times New Roman" w:cs="Times New Roman"/>
                <w:sz w:val="28"/>
                <w:szCs w:val="24"/>
              </w:rPr>
              <w:t xml:space="preserve">  </w:t>
            </w:r>
            <w:r>
              <w:rPr>
                <w:rFonts w:ascii="Times New Roman" w:hAnsi="Times New Roman" w:cs="Times New Roman"/>
                <w:sz w:val="28"/>
                <w:szCs w:val="24"/>
              </w:rPr>
              <w:t xml:space="preserve"> </w:t>
            </w:r>
            <w:r w:rsidRPr="00E45FB8">
              <w:rPr>
                <w:rFonts w:ascii="Times New Roman" w:hAnsi="Times New Roman" w:cs="Times New Roman"/>
                <w:sz w:val="28"/>
                <w:szCs w:val="24"/>
              </w:rPr>
              <w:t xml:space="preserve">  </w:t>
            </w:r>
            <w:r w:rsidR="00821256" w:rsidRPr="004C5900">
              <w:rPr>
                <w:rFonts w:ascii="Times New Roman" w:hAnsi="Times New Roman" w:cs="Times New Roman"/>
                <w:sz w:val="24"/>
                <w:szCs w:val="24"/>
              </w:rPr>
              <w:t xml:space="preserve"> Принят</w:t>
            </w:r>
          </w:p>
          <w:p w:rsidR="00821256" w:rsidRPr="004C5900" w:rsidRDefault="00821256" w:rsidP="00821256">
            <w:pPr>
              <w:pStyle w:val="a3"/>
              <w:tabs>
                <w:tab w:val="left" w:pos="150"/>
              </w:tabs>
              <w:spacing w:after="0"/>
              <w:jc w:val="right"/>
              <w:rPr>
                <w:rFonts w:ascii="Times New Roman" w:hAnsi="Times New Roman" w:cs="Times New Roman"/>
                <w:sz w:val="24"/>
                <w:szCs w:val="24"/>
              </w:rPr>
            </w:pPr>
            <w:r w:rsidRPr="004C5900">
              <w:rPr>
                <w:rFonts w:ascii="Times New Roman" w:hAnsi="Times New Roman" w:cs="Times New Roman"/>
                <w:sz w:val="24"/>
                <w:szCs w:val="24"/>
              </w:rPr>
              <w:t xml:space="preserve">решением </w:t>
            </w:r>
            <w:r>
              <w:rPr>
                <w:rFonts w:ascii="Times New Roman" w:hAnsi="Times New Roman" w:cs="Times New Roman"/>
                <w:sz w:val="24"/>
                <w:szCs w:val="24"/>
              </w:rPr>
              <w:t>совет</w:t>
            </w:r>
            <w:r w:rsidRPr="004C5900">
              <w:rPr>
                <w:rFonts w:ascii="Times New Roman" w:hAnsi="Times New Roman" w:cs="Times New Roman"/>
                <w:sz w:val="24"/>
                <w:szCs w:val="24"/>
              </w:rPr>
              <w:t>а депутатов</w:t>
            </w:r>
          </w:p>
          <w:p w:rsidR="00821256" w:rsidRPr="004C5900" w:rsidRDefault="00821256" w:rsidP="00821256">
            <w:pPr>
              <w:pStyle w:val="a3"/>
              <w:spacing w:after="0"/>
              <w:jc w:val="right"/>
              <w:rPr>
                <w:rFonts w:ascii="Times New Roman" w:hAnsi="Times New Roman" w:cs="Times New Roman"/>
                <w:sz w:val="24"/>
                <w:szCs w:val="24"/>
              </w:rPr>
            </w:pPr>
            <w:r w:rsidRPr="004C5900">
              <w:rPr>
                <w:rFonts w:ascii="Times New Roman" w:hAnsi="Times New Roman" w:cs="Times New Roman"/>
                <w:sz w:val="24"/>
                <w:szCs w:val="24"/>
              </w:rPr>
              <w:t>муниципального образования</w:t>
            </w:r>
          </w:p>
          <w:p w:rsidR="00821256" w:rsidRPr="004C5900" w:rsidRDefault="00821256" w:rsidP="00821256">
            <w:pPr>
              <w:pStyle w:val="a3"/>
              <w:spacing w:after="0"/>
              <w:jc w:val="right"/>
              <w:rPr>
                <w:rFonts w:ascii="Times New Roman" w:hAnsi="Times New Roman" w:cs="Times New Roman"/>
                <w:sz w:val="24"/>
                <w:szCs w:val="24"/>
              </w:rPr>
            </w:pPr>
            <w:r>
              <w:rPr>
                <w:rFonts w:ascii="Times New Roman" w:hAnsi="Times New Roman" w:cs="Times New Roman"/>
                <w:sz w:val="24"/>
                <w:szCs w:val="24"/>
              </w:rPr>
              <w:t>Глажевского</w:t>
            </w:r>
            <w:r w:rsidRPr="004C5900">
              <w:rPr>
                <w:rFonts w:ascii="Times New Roman" w:hAnsi="Times New Roman" w:cs="Times New Roman"/>
                <w:sz w:val="24"/>
                <w:szCs w:val="24"/>
              </w:rPr>
              <w:t xml:space="preserve"> сельского поселения</w:t>
            </w:r>
          </w:p>
          <w:p w:rsidR="00821256" w:rsidRPr="004C5900" w:rsidRDefault="00821256" w:rsidP="00821256">
            <w:pPr>
              <w:pStyle w:val="a3"/>
              <w:spacing w:after="0"/>
              <w:jc w:val="right"/>
              <w:rPr>
                <w:rFonts w:ascii="Times New Roman" w:hAnsi="Times New Roman" w:cs="Times New Roman"/>
                <w:sz w:val="24"/>
                <w:szCs w:val="24"/>
              </w:rPr>
            </w:pPr>
            <w:r>
              <w:rPr>
                <w:rFonts w:ascii="Times New Roman" w:hAnsi="Times New Roman" w:cs="Times New Roman"/>
                <w:sz w:val="24"/>
                <w:szCs w:val="24"/>
              </w:rPr>
              <w:t xml:space="preserve">Киришского </w:t>
            </w:r>
            <w:r w:rsidRPr="004C5900">
              <w:rPr>
                <w:rFonts w:ascii="Times New Roman" w:hAnsi="Times New Roman" w:cs="Times New Roman"/>
                <w:sz w:val="24"/>
                <w:szCs w:val="24"/>
              </w:rPr>
              <w:t xml:space="preserve"> муниципального района</w:t>
            </w:r>
          </w:p>
          <w:p w:rsidR="00821256" w:rsidRPr="004C5900" w:rsidRDefault="00821256" w:rsidP="00821256">
            <w:pPr>
              <w:pStyle w:val="a3"/>
              <w:spacing w:after="0"/>
              <w:jc w:val="right"/>
              <w:rPr>
                <w:rFonts w:ascii="Times New Roman" w:hAnsi="Times New Roman" w:cs="Times New Roman"/>
                <w:sz w:val="24"/>
                <w:szCs w:val="24"/>
              </w:rPr>
            </w:pPr>
            <w:r w:rsidRPr="004C5900">
              <w:rPr>
                <w:rFonts w:ascii="Times New Roman" w:hAnsi="Times New Roman" w:cs="Times New Roman"/>
                <w:sz w:val="24"/>
                <w:szCs w:val="24"/>
              </w:rPr>
              <w:t>Ленинградской области</w:t>
            </w:r>
          </w:p>
          <w:p w:rsidR="00821256" w:rsidRDefault="00DB752E" w:rsidP="00821256">
            <w:pPr>
              <w:pStyle w:val="a3"/>
              <w:spacing w:after="0"/>
              <w:jc w:val="right"/>
              <w:rPr>
                <w:rFonts w:ascii="Times New Roman" w:hAnsi="Times New Roman" w:cs="Times New Roman"/>
                <w:sz w:val="24"/>
                <w:szCs w:val="24"/>
              </w:rPr>
            </w:pPr>
            <w:r>
              <w:rPr>
                <w:rFonts w:ascii="Times New Roman" w:hAnsi="Times New Roman" w:cs="Times New Roman"/>
                <w:sz w:val="24"/>
                <w:szCs w:val="24"/>
              </w:rPr>
              <w:t>от «</w:t>
            </w:r>
            <w:r>
              <w:rPr>
                <w:rFonts w:ascii="Times New Roman" w:hAnsi="Times New Roman" w:cs="Times New Roman"/>
                <w:sz w:val="24"/>
                <w:szCs w:val="24"/>
                <w:u w:val="single"/>
              </w:rPr>
              <w:t>31</w:t>
            </w:r>
            <w:r>
              <w:rPr>
                <w:rFonts w:ascii="Times New Roman" w:hAnsi="Times New Roman" w:cs="Times New Roman"/>
                <w:sz w:val="24"/>
                <w:szCs w:val="24"/>
              </w:rPr>
              <w:t xml:space="preserve">» </w:t>
            </w:r>
            <w:r>
              <w:rPr>
                <w:rFonts w:ascii="Times New Roman" w:hAnsi="Times New Roman" w:cs="Times New Roman"/>
                <w:sz w:val="24"/>
                <w:szCs w:val="24"/>
                <w:u w:val="single"/>
              </w:rPr>
              <w:t>октября</w:t>
            </w:r>
            <w:r w:rsidR="00821256">
              <w:rPr>
                <w:rFonts w:ascii="Times New Roman" w:hAnsi="Times New Roman" w:cs="Times New Roman"/>
                <w:sz w:val="24"/>
                <w:szCs w:val="24"/>
              </w:rPr>
              <w:t xml:space="preserve"> 201</w:t>
            </w:r>
            <w:r w:rsidR="00F7724B">
              <w:rPr>
                <w:rFonts w:ascii="Times New Roman" w:hAnsi="Times New Roman" w:cs="Times New Roman"/>
                <w:sz w:val="24"/>
                <w:szCs w:val="24"/>
              </w:rPr>
              <w:t>6</w:t>
            </w:r>
            <w:r w:rsidR="00821256" w:rsidRPr="004C5900">
              <w:rPr>
                <w:rFonts w:ascii="Times New Roman" w:hAnsi="Times New Roman" w:cs="Times New Roman"/>
                <w:sz w:val="24"/>
                <w:szCs w:val="24"/>
              </w:rPr>
              <w:t xml:space="preserve"> года № </w:t>
            </w:r>
            <w:r>
              <w:rPr>
                <w:rFonts w:ascii="Times New Roman" w:hAnsi="Times New Roman" w:cs="Times New Roman"/>
                <w:sz w:val="24"/>
                <w:szCs w:val="24"/>
              </w:rPr>
              <w:t>9/43</w:t>
            </w:r>
          </w:p>
          <w:p w:rsidR="00821256" w:rsidRDefault="00821256" w:rsidP="00821256">
            <w:pPr>
              <w:pStyle w:val="a3"/>
              <w:spacing w:after="0"/>
              <w:jc w:val="right"/>
              <w:rPr>
                <w:rFonts w:ascii="Times New Roman" w:hAnsi="Times New Roman" w:cs="Times New Roman"/>
                <w:sz w:val="24"/>
                <w:szCs w:val="24"/>
              </w:rPr>
            </w:pPr>
          </w:p>
          <w:p w:rsidR="00821256" w:rsidRDefault="00821256" w:rsidP="00821256">
            <w:pPr>
              <w:pStyle w:val="a3"/>
              <w:spacing w:after="0"/>
              <w:jc w:val="right"/>
              <w:rPr>
                <w:rFonts w:ascii="Times New Roman" w:hAnsi="Times New Roman" w:cs="Times New Roman"/>
                <w:sz w:val="24"/>
                <w:szCs w:val="24"/>
              </w:rPr>
            </w:pPr>
            <w:r>
              <w:rPr>
                <w:rFonts w:ascii="Times New Roman" w:hAnsi="Times New Roman" w:cs="Times New Roman"/>
                <w:sz w:val="24"/>
                <w:szCs w:val="24"/>
              </w:rPr>
              <w:t>Глава  муниципального образования</w:t>
            </w:r>
          </w:p>
          <w:p w:rsidR="00821256" w:rsidRDefault="00821256" w:rsidP="00821256">
            <w:pPr>
              <w:pStyle w:val="a3"/>
              <w:spacing w:after="0"/>
              <w:jc w:val="right"/>
              <w:rPr>
                <w:rFonts w:ascii="Times New Roman" w:hAnsi="Times New Roman" w:cs="Times New Roman"/>
                <w:sz w:val="24"/>
                <w:szCs w:val="24"/>
              </w:rPr>
            </w:pPr>
            <w:r>
              <w:rPr>
                <w:rFonts w:ascii="Times New Roman" w:hAnsi="Times New Roman" w:cs="Times New Roman"/>
                <w:sz w:val="24"/>
                <w:szCs w:val="24"/>
              </w:rPr>
              <w:t xml:space="preserve"> Глажевское сельское поселение</w:t>
            </w:r>
          </w:p>
          <w:p w:rsidR="001F06A3" w:rsidRPr="00ED6A23" w:rsidRDefault="00F7724B" w:rsidP="00821256">
            <w:pPr>
              <w:spacing w:line="240" w:lineRule="exact"/>
              <w:ind w:firstLine="709"/>
              <w:jc w:val="both"/>
              <w:rPr>
                <w:sz w:val="20"/>
                <w:szCs w:val="20"/>
              </w:rPr>
            </w:pPr>
            <w:r>
              <w:t xml:space="preserve">                    </w:t>
            </w:r>
            <w:r w:rsidR="00821256">
              <w:t>______________Аксенова М.М.</w:t>
            </w:r>
          </w:p>
        </w:tc>
      </w:tr>
    </w:tbl>
    <w:p w:rsidR="00107D6D" w:rsidRDefault="00107D6D"/>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F7724B" w:rsidRDefault="00F7724B" w:rsidP="00F7724B">
      <w:pPr>
        <w:jc w:val="center"/>
      </w:pPr>
      <w:r>
        <w:t>УСТАВ</w:t>
      </w:r>
    </w:p>
    <w:p w:rsidR="00F7724B" w:rsidRDefault="00F7724B" w:rsidP="00F7724B">
      <w:pPr>
        <w:jc w:val="center"/>
      </w:pPr>
      <w:r>
        <w:t xml:space="preserve">муниципального образования </w:t>
      </w:r>
    </w:p>
    <w:p w:rsidR="00F7724B" w:rsidRDefault="00F7724B" w:rsidP="00F7724B">
      <w:pPr>
        <w:jc w:val="center"/>
      </w:pPr>
      <w:r>
        <w:t xml:space="preserve">Глажевское сельское поселение </w:t>
      </w:r>
    </w:p>
    <w:p w:rsidR="00F7724B" w:rsidRDefault="00F7724B" w:rsidP="00F7724B">
      <w:pPr>
        <w:jc w:val="center"/>
      </w:pPr>
      <w:r>
        <w:t xml:space="preserve">Киришского муниципального района </w:t>
      </w:r>
    </w:p>
    <w:p w:rsidR="00F7724B" w:rsidRDefault="00F7724B" w:rsidP="00F7724B">
      <w:pPr>
        <w:jc w:val="center"/>
      </w:pPr>
      <w:r>
        <w:t>Ленинградской области</w:t>
      </w:r>
    </w:p>
    <w:p w:rsidR="00F7724B" w:rsidRDefault="00F7724B" w:rsidP="00F7724B">
      <w:pPr>
        <w:jc w:val="center"/>
      </w:pPr>
      <w:r>
        <w:t>(новая редакция)</w:t>
      </w:r>
    </w:p>
    <w:p w:rsidR="00F7724B" w:rsidRDefault="00F7724B" w:rsidP="00F7724B">
      <w:pPr>
        <w:jc w:val="center"/>
      </w:pPr>
    </w:p>
    <w:p w:rsidR="001F06A3" w:rsidRPr="00E45FB8" w:rsidRDefault="001F06A3" w:rsidP="001F06A3">
      <w:pPr>
        <w:jc w:val="center"/>
        <w:rPr>
          <w:sz w:val="28"/>
        </w:rP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1F06A3" w:rsidRDefault="001F06A3" w:rsidP="001F06A3">
      <w:pPr>
        <w:jc w:val="center"/>
      </w:pPr>
    </w:p>
    <w:p w:rsidR="00E45FB8" w:rsidRDefault="00E45FB8" w:rsidP="001F06A3">
      <w:pPr>
        <w:jc w:val="center"/>
      </w:pPr>
    </w:p>
    <w:p w:rsidR="00F7724B" w:rsidRDefault="00F7724B" w:rsidP="001F06A3">
      <w:pPr>
        <w:jc w:val="center"/>
      </w:pPr>
    </w:p>
    <w:p w:rsidR="001F06A3" w:rsidRDefault="001F06A3" w:rsidP="001F06A3">
      <w:pPr>
        <w:jc w:val="center"/>
      </w:pPr>
      <w:r>
        <w:t>20</w:t>
      </w:r>
      <w:r w:rsidR="00F7724B">
        <w:t>16</w:t>
      </w:r>
      <w:r>
        <w:t xml:space="preserve"> год</w:t>
      </w:r>
    </w:p>
    <w:p w:rsidR="00E45FB8" w:rsidRDefault="00E45FB8" w:rsidP="001F06A3">
      <w:pPr>
        <w:jc w:val="center"/>
      </w:pPr>
    </w:p>
    <w:p w:rsidR="001F06A3" w:rsidRDefault="001F06A3" w:rsidP="001F06A3">
      <w:pPr>
        <w:pStyle w:val="a3"/>
        <w:jc w:val="center"/>
        <w:rPr>
          <w:rFonts w:ascii="Times New Roman" w:hAnsi="Times New Roman" w:cs="Times New Roman"/>
          <w:color w:val="000000"/>
          <w:sz w:val="32"/>
          <w:szCs w:val="32"/>
        </w:rPr>
      </w:pPr>
      <w:r w:rsidRPr="009A7A35">
        <w:rPr>
          <w:rFonts w:ascii="Times New Roman" w:hAnsi="Times New Roman" w:cs="Times New Roman"/>
          <w:color w:val="000000"/>
          <w:sz w:val="32"/>
          <w:szCs w:val="32"/>
        </w:rPr>
        <w:t>Оглавление</w:t>
      </w:r>
    </w:p>
    <w:p w:rsidR="00E010BF" w:rsidRPr="00E010BF" w:rsidRDefault="00E010BF" w:rsidP="0068174C">
      <w:pPr>
        <w:pStyle w:val="a3"/>
        <w:spacing w:after="0"/>
        <w:ind w:right="-143"/>
        <w:jc w:val="both"/>
        <w:rPr>
          <w:rFonts w:ascii="Times New Roman" w:hAnsi="Times New Roman" w:cs="Times New Roman"/>
          <w:noProof/>
          <w:color w:val="000000"/>
          <w:spacing w:val="-5"/>
          <w:sz w:val="24"/>
          <w:szCs w:val="24"/>
        </w:rPr>
      </w:pPr>
      <w:r w:rsidRPr="00E010BF">
        <w:rPr>
          <w:rFonts w:ascii="Times New Roman" w:hAnsi="Times New Roman" w:cs="Times New Roman"/>
          <w:color w:val="000000"/>
          <w:sz w:val="24"/>
          <w:szCs w:val="24"/>
        </w:rPr>
        <w:t>Статья 1.</w:t>
      </w:r>
      <w:r w:rsidRPr="00E010BF">
        <w:rPr>
          <w:rFonts w:ascii="Times New Roman" w:hAnsi="Times New Roman" w:cs="Times New Roman"/>
          <w:noProof/>
          <w:sz w:val="24"/>
          <w:szCs w:val="24"/>
        </w:rPr>
        <w:t xml:space="preserve"> Наименование муниципального образования, наименование </w:t>
      </w:r>
      <w:r w:rsidRPr="00E010BF">
        <w:rPr>
          <w:rFonts w:ascii="Times New Roman" w:hAnsi="Times New Roman" w:cs="Times New Roman"/>
          <w:noProof/>
          <w:color w:val="000000"/>
          <w:spacing w:val="-5"/>
          <w:sz w:val="24"/>
          <w:szCs w:val="24"/>
        </w:rPr>
        <w:t>органов местного самоуправления муниципального образования………………………………………………….</w:t>
      </w:r>
      <w:r w:rsidR="0068174C">
        <w:rPr>
          <w:rFonts w:ascii="Times New Roman" w:hAnsi="Times New Roman" w:cs="Times New Roman"/>
          <w:noProof/>
          <w:color w:val="000000"/>
          <w:spacing w:val="-5"/>
          <w:sz w:val="24"/>
          <w:szCs w:val="24"/>
        </w:rPr>
        <w:t>...</w:t>
      </w:r>
      <w:r w:rsidRPr="00E010BF">
        <w:rPr>
          <w:rFonts w:ascii="Times New Roman" w:hAnsi="Times New Roman" w:cs="Times New Roman"/>
          <w:noProof/>
          <w:color w:val="000000"/>
          <w:spacing w:val="-5"/>
          <w:sz w:val="24"/>
          <w:szCs w:val="24"/>
        </w:rPr>
        <w:t>4</w:t>
      </w:r>
    </w:p>
    <w:p w:rsidR="00E010BF" w:rsidRPr="00E010BF" w:rsidRDefault="00E010BF" w:rsidP="0068174C">
      <w:pPr>
        <w:pStyle w:val="a3"/>
        <w:spacing w:after="0"/>
        <w:ind w:right="-143"/>
        <w:jc w:val="both"/>
        <w:rPr>
          <w:rFonts w:ascii="Times New Roman" w:hAnsi="Times New Roman" w:cs="Times New Roman"/>
          <w:noProof/>
          <w:sz w:val="24"/>
          <w:szCs w:val="24"/>
        </w:rPr>
      </w:pPr>
      <w:r w:rsidRPr="00E010BF">
        <w:rPr>
          <w:rFonts w:ascii="Times New Roman" w:hAnsi="Times New Roman" w:cs="Times New Roman"/>
          <w:noProof/>
          <w:color w:val="000000"/>
          <w:spacing w:val="-5"/>
          <w:sz w:val="24"/>
          <w:szCs w:val="24"/>
        </w:rPr>
        <w:t>Статья 2.</w:t>
      </w:r>
      <w:r w:rsidRPr="00E010BF">
        <w:rPr>
          <w:rFonts w:ascii="Times New Roman" w:hAnsi="Times New Roman" w:cs="Times New Roman"/>
          <w:noProof/>
          <w:sz w:val="24"/>
          <w:szCs w:val="24"/>
        </w:rPr>
        <w:t xml:space="preserve"> Символы поселения и порядок их</w:t>
      </w:r>
      <w:r w:rsidRPr="00E010BF">
        <w:rPr>
          <w:rFonts w:ascii="Times New Roman" w:hAnsi="Times New Roman" w:cs="Times New Roman"/>
          <w:i/>
          <w:noProof/>
          <w:sz w:val="24"/>
          <w:szCs w:val="24"/>
        </w:rPr>
        <w:t xml:space="preserve"> </w:t>
      </w:r>
      <w:r w:rsidRPr="00E010BF">
        <w:rPr>
          <w:rFonts w:ascii="Times New Roman" w:hAnsi="Times New Roman" w:cs="Times New Roman"/>
          <w:noProof/>
          <w:sz w:val="24"/>
          <w:szCs w:val="24"/>
        </w:rPr>
        <w:t>использования…………………………………</w:t>
      </w:r>
      <w:r w:rsidR="0068174C">
        <w:rPr>
          <w:rFonts w:ascii="Times New Roman" w:hAnsi="Times New Roman" w:cs="Times New Roman"/>
          <w:noProof/>
          <w:sz w:val="24"/>
          <w:szCs w:val="24"/>
        </w:rPr>
        <w:t>..</w:t>
      </w:r>
      <w:r w:rsidRPr="00E010BF">
        <w:rPr>
          <w:rFonts w:ascii="Times New Roman" w:hAnsi="Times New Roman" w:cs="Times New Roman"/>
          <w:noProof/>
          <w:sz w:val="24"/>
          <w:szCs w:val="24"/>
        </w:rPr>
        <w:t>.4</w:t>
      </w:r>
    </w:p>
    <w:p w:rsidR="00E010BF" w:rsidRDefault="00E010BF" w:rsidP="0068174C">
      <w:pPr>
        <w:pStyle w:val="a3"/>
        <w:spacing w:after="0"/>
        <w:ind w:right="-143"/>
        <w:jc w:val="both"/>
        <w:rPr>
          <w:rFonts w:ascii="Times New Roman" w:hAnsi="Times New Roman" w:cs="Times New Roman"/>
          <w:noProof/>
          <w:sz w:val="24"/>
          <w:szCs w:val="24"/>
        </w:rPr>
      </w:pPr>
      <w:r w:rsidRPr="00E010BF">
        <w:rPr>
          <w:rFonts w:ascii="Times New Roman" w:hAnsi="Times New Roman" w:cs="Times New Roman"/>
          <w:color w:val="000000"/>
          <w:sz w:val="24"/>
          <w:szCs w:val="24"/>
        </w:rPr>
        <w:t>Статья 3.</w:t>
      </w:r>
      <w:r w:rsidRPr="00E010BF">
        <w:rPr>
          <w:rFonts w:ascii="Times New Roman" w:hAnsi="Times New Roman" w:cs="Times New Roman"/>
          <w:noProof/>
          <w:sz w:val="24"/>
          <w:szCs w:val="24"/>
        </w:rPr>
        <w:t xml:space="preserve"> </w:t>
      </w:r>
      <w:r w:rsidRPr="00413AA7">
        <w:rPr>
          <w:rFonts w:ascii="Times New Roman" w:hAnsi="Times New Roman" w:cs="Times New Roman"/>
          <w:noProof/>
          <w:sz w:val="24"/>
          <w:szCs w:val="24"/>
        </w:rPr>
        <w:t>Границы и состав территории Глажевского сельского поселения</w:t>
      </w:r>
      <w:r>
        <w:rPr>
          <w:rFonts w:ascii="Times New Roman" w:hAnsi="Times New Roman" w:cs="Times New Roman"/>
          <w:noProof/>
          <w:sz w:val="24"/>
          <w:szCs w:val="24"/>
        </w:rPr>
        <w:t>.………………</w:t>
      </w:r>
      <w:r w:rsidR="0068174C">
        <w:rPr>
          <w:rFonts w:ascii="Times New Roman" w:hAnsi="Times New Roman" w:cs="Times New Roman"/>
          <w:noProof/>
          <w:sz w:val="24"/>
          <w:szCs w:val="24"/>
        </w:rPr>
        <w:t>…</w:t>
      </w:r>
      <w:r>
        <w:rPr>
          <w:rFonts w:ascii="Times New Roman" w:hAnsi="Times New Roman" w:cs="Times New Roman"/>
          <w:noProof/>
          <w:sz w:val="24"/>
          <w:szCs w:val="24"/>
        </w:rPr>
        <w:t>4</w:t>
      </w:r>
    </w:p>
    <w:p w:rsidR="00E010BF" w:rsidRDefault="00E010BF" w:rsidP="0068174C">
      <w:pPr>
        <w:pStyle w:val="a3"/>
        <w:spacing w:after="0"/>
        <w:ind w:right="-143"/>
        <w:jc w:val="both"/>
        <w:rPr>
          <w:rFonts w:ascii="Times New Roman" w:hAnsi="Times New Roman" w:cs="Times New Roman"/>
          <w:noProof/>
          <w:sz w:val="24"/>
          <w:szCs w:val="24"/>
        </w:rPr>
      </w:pPr>
      <w:r>
        <w:rPr>
          <w:rFonts w:ascii="Times New Roman" w:hAnsi="Times New Roman" w:cs="Times New Roman"/>
          <w:noProof/>
          <w:sz w:val="24"/>
          <w:szCs w:val="24"/>
        </w:rPr>
        <w:t>Статья 4.</w:t>
      </w:r>
      <w:r w:rsidRPr="00E010BF">
        <w:rPr>
          <w:rFonts w:ascii="Times New Roman" w:hAnsi="Times New Roman" w:cs="Times New Roman"/>
          <w:noProof/>
          <w:sz w:val="24"/>
          <w:szCs w:val="24"/>
        </w:rPr>
        <w:t xml:space="preserve"> </w:t>
      </w:r>
      <w:r w:rsidRPr="00413AA7">
        <w:rPr>
          <w:rFonts w:ascii="Times New Roman" w:hAnsi="Times New Roman" w:cs="Times New Roman"/>
          <w:noProof/>
          <w:sz w:val="24"/>
          <w:szCs w:val="24"/>
        </w:rPr>
        <w:t>Вопросы местного значения поселения</w:t>
      </w:r>
      <w:r>
        <w:rPr>
          <w:rFonts w:ascii="Times New Roman" w:hAnsi="Times New Roman" w:cs="Times New Roman"/>
          <w:noProof/>
          <w:sz w:val="24"/>
          <w:szCs w:val="24"/>
        </w:rPr>
        <w:t>……………………………………………</w:t>
      </w:r>
      <w:r w:rsidR="0068174C">
        <w:rPr>
          <w:rFonts w:ascii="Times New Roman" w:hAnsi="Times New Roman" w:cs="Times New Roman"/>
          <w:noProof/>
          <w:sz w:val="24"/>
          <w:szCs w:val="24"/>
        </w:rPr>
        <w:t>…</w:t>
      </w:r>
      <w:r>
        <w:rPr>
          <w:rFonts w:ascii="Times New Roman" w:hAnsi="Times New Roman" w:cs="Times New Roman"/>
          <w:noProof/>
          <w:sz w:val="24"/>
          <w:szCs w:val="24"/>
        </w:rPr>
        <w:t>5</w:t>
      </w:r>
    </w:p>
    <w:p w:rsidR="00E010BF" w:rsidRDefault="00E010BF" w:rsidP="0068174C">
      <w:pPr>
        <w:pStyle w:val="a3"/>
        <w:spacing w:after="0"/>
        <w:ind w:right="-143"/>
        <w:jc w:val="both"/>
        <w:rPr>
          <w:rFonts w:ascii="Times New Roman" w:hAnsi="Times New Roman" w:cs="Times New Roman"/>
          <w:noProof/>
          <w:sz w:val="24"/>
          <w:szCs w:val="24"/>
        </w:rPr>
      </w:pPr>
      <w:r>
        <w:rPr>
          <w:rFonts w:ascii="Times New Roman" w:hAnsi="Times New Roman" w:cs="Times New Roman"/>
          <w:noProof/>
          <w:sz w:val="24"/>
          <w:szCs w:val="24"/>
        </w:rPr>
        <w:t>Статья 4.1. Отдельные вопросы местного значения………………………………………......</w:t>
      </w:r>
      <w:r w:rsidR="0068174C">
        <w:rPr>
          <w:rFonts w:ascii="Times New Roman" w:hAnsi="Times New Roman" w:cs="Times New Roman"/>
          <w:noProof/>
          <w:sz w:val="24"/>
          <w:szCs w:val="24"/>
        </w:rPr>
        <w:t>...</w:t>
      </w:r>
      <w:r>
        <w:rPr>
          <w:rFonts w:ascii="Times New Roman" w:hAnsi="Times New Roman" w:cs="Times New Roman"/>
          <w:noProof/>
          <w:sz w:val="24"/>
          <w:szCs w:val="24"/>
        </w:rPr>
        <w:t>6</w:t>
      </w:r>
    </w:p>
    <w:p w:rsidR="00E010BF" w:rsidRDefault="00E010BF" w:rsidP="0068174C">
      <w:pPr>
        <w:pStyle w:val="a3"/>
        <w:spacing w:after="0"/>
        <w:ind w:right="-143"/>
        <w:jc w:val="both"/>
        <w:rPr>
          <w:rFonts w:ascii="Times New Roman" w:hAnsi="Times New Roman" w:cs="Times New Roman"/>
          <w:noProof/>
          <w:sz w:val="24"/>
          <w:szCs w:val="24"/>
        </w:rPr>
      </w:pPr>
      <w:r>
        <w:rPr>
          <w:rFonts w:ascii="Times New Roman" w:hAnsi="Times New Roman" w:cs="Times New Roman"/>
          <w:noProof/>
          <w:sz w:val="24"/>
          <w:szCs w:val="24"/>
        </w:rPr>
        <w:t xml:space="preserve">Статья 5. </w:t>
      </w:r>
      <w:r w:rsidRPr="00413AA7">
        <w:rPr>
          <w:rFonts w:ascii="Times New Roman" w:hAnsi="Times New Roman" w:cs="Times New Roman"/>
          <w:noProof/>
          <w:sz w:val="24"/>
          <w:szCs w:val="24"/>
        </w:rPr>
        <w:t>Права органов местного самоуправления поселения на решение вопросов, не отнесенных к вопросам местного значения поселения</w:t>
      </w:r>
      <w:r>
        <w:rPr>
          <w:rFonts w:ascii="Times New Roman" w:hAnsi="Times New Roman" w:cs="Times New Roman"/>
          <w:noProof/>
          <w:sz w:val="24"/>
          <w:szCs w:val="24"/>
        </w:rPr>
        <w:t>……………</w:t>
      </w:r>
      <w:r w:rsidR="000F763C">
        <w:rPr>
          <w:rFonts w:ascii="Times New Roman" w:hAnsi="Times New Roman" w:cs="Times New Roman"/>
          <w:noProof/>
          <w:sz w:val="24"/>
          <w:szCs w:val="24"/>
        </w:rPr>
        <w:t>…………………………</w:t>
      </w:r>
      <w:r w:rsidR="0068174C">
        <w:rPr>
          <w:rFonts w:ascii="Times New Roman" w:hAnsi="Times New Roman" w:cs="Times New Roman"/>
          <w:noProof/>
          <w:sz w:val="24"/>
          <w:szCs w:val="24"/>
        </w:rPr>
        <w:t>…</w:t>
      </w:r>
      <w:r w:rsidR="000F763C">
        <w:rPr>
          <w:rFonts w:ascii="Times New Roman" w:hAnsi="Times New Roman" w:cs="Times New Roman"/>
          <w:noProof/>
          <w:sz w:val="24"/>
          <w:szCs w:val="24"/>
        </w:rPr>
        <w:t>8</w:t>
      </w:r>
    </w:p>
    <w:p w:rsidR="000F763C" w:rsidRDefault="000F763C" w:rsidP="0068174C">
      <w:pPr>
        <w:pStyle w:val="a3"/>
        <w:spacing w:after="0"/>
        <w:ind w:right="-143"/>
        <w:jc w:val="both"/>
        <w:rPr>
          <w:rFonts w:ascii="Times New Roman" w:hAnsi="Times New Roman" w:cs="Times New Roman"/>
          <w:noProof/>
          <w:sz w:val="24"/>
          <w:szCs w:val="24"/>
        </w:rPr>
      </w:pPr>
      <w:r>
        <w:rPr>
          <w:rFonts w:ascii="Times New Roman" w:hAnsi="Times New Roman" w:cs="Times New Roman"/>
          <w:noProof/>
          <w:sz w:val="24"/>
          <w:szCs w:val="24"/>
        </w:rPr>
        <w:t>Статья 6.</w:t>
      </w:r>
      <w:r w:rsidRPr="000F763C">
        <w:rPr>
          <w:rFonts w:ascii="Times New Roman" w:hAnsi="Times New Roman" w:cs="Times New Roman"/>
          <w:noProof/>
          <w:sz w:val="24"/>
          <w:szCs w:val="24"/>
        </w:rPr>
        <w:t xml:space="preserve"> </w:t>
      </w:r>
      <w:r w:rsidRPr="00413AA7">
        <w:rPr>
          <w:rFonts w:ascii="Times New Roman" w:hAnsi="Times New Roman" w:cs="Times New Roman"/>
          <w:noProof/>
          <w:sz w:val="24"/>
          <w:szCs w:val="24"/>
        </w:rPr>
        <w:t>Полномочия органов местного самоуправления поселения по решению вопросов местного значения</w:t>
      </w:r>
      <w:r>
        <w:rPr>
          <w:rFonts w:ascii="Times New Roman" w:hAnsi="Times New Roman" w:cs="Times New Roman"/>
          <w:noProof/>
          <w:sz w:val="24"/>
          <w:szCs w:val="24"/>
        </w:rPr>
        <w:t>………………………………………………………………………………</w:t>
      </w:r>
      <w:r w:rsidR="0068174C">
        <w:rPr>
          <w:rFonts w:ascii="Times New Roman" w:hAnsi="Times New Roman" w:cs="Times New Roman"/>
          <w:noProof/>
          <w:sz w:val="24"/>
          <w:szCs w:val="24"/>
        </w:rPr>
        <w:t>…</w:t>
      </w:r>
      <w:r>
        <w:rPr>
          <w:rFonts w:ascii="Times New Roman" w:hAnsi="Times New Roman" w:cs="Times New Roman"/>
          <w:noProof/>
          <w:sz w:val="24"/>
          <w:szCs w:val="24"/>
        </w:rPr>
        <w:t>9</w:t>
      </w:r>
    </w:p>
    <w:p w:rsidR="000F763C" w:rsidRDefault="000F763C" w:rsidP="0068174C">
      <w:pPr>
        <w:pStyle w:val="a3"/>
        <w:spacing w:after="0"/>
        <w:ind w:right="-143"/>
        <w:jc w:val="both"/>
        <w:rPr>
          <w:rFonts w:ascii="Times New Roman" w:hAnsi="Times New Roman" w:cs="Times New Roman"/>
          <w:noProof/>
          <w:color w:val="000000"/>
          <w:sz w:val="24"/>
          <w:szCs w:val="24"/>
        </w:rPr>
      </w:pPr>
      <w:r>
        <w:rPr>
          <w:rFonts w:ascii="Times New Roman" w:hAnsi="Times New Roman" w:cs="Times New Roman"/>
          <w:noProof/>
          <w:sz w:val="24"/>
          <w:szCs w:val="24"/>
        </w:rPr>
        <w:t xml:space="preserve">Статья 7. </w:t>
      </w:r>
      <w:r w:rsidRPr="00413AA7">
        <w:rPr>
          <w:rFonts w:ascii="Times New Roman" w:hAnsi="Times New Roman" w:cs="Times New Roman"/>
          <w:noProof/>
          <w:sz w:val="24"/>
          <w:szCs w:val="24"/>
        </w:rPr>
        <w:t xml:space="preserve">Принципы правового регулирования полномочий органов </w:t>
      </w:r>
      <w:r w:rsidRPr="00413AA7">
        <w:rPr>
          <w:rFonts w:ascii="Times New Roman" w:hAnsi="Times New Roman" w:cs="Times New Roman"/>
          <w:noProof/>
          <w:color w:val="000000"/>
          <w:sz w:val="24"/>
          <w:szCs w:val="24"/>
        </w:rPr>
        <w:t>местного самоуправления</w:t>
      </w:r>
      <w:r>
        <w:rPr>
          <w:rFonts w:ascii="Times New Roman" w:hAnsi="Times New Roman" w:cs="Times New Roman"/>
          <w:noProof/>
          <w:color w:val="000000"/>
          <w:sz w:val="24"/>
          <w:szCs w:val="24"/>
        </w:rPr>
        <w:t>…………………………………………………………………………………</w:t>
      </w:r>
      <w:r w:rsidR="0068174C">
        <w:rPr>
          <w:rFonts w:ascii="Times New Roman" w:hAnsi="Times New Roman" w:cs="Times New Roman"/>
          <w:noProof/>
          <w:color w:val="000000"/>
          <w:sz w:val="24"/>
          <w:szCs w:val="24"/>
        </w:rPr>
        <w:t>..</w:t>
      </w:r>
      <w:r>
        <w:rPr>
          <w:rFonts w:ascii="Times New Roman" w:hAnsi="Times New Roman" w:cs="Times New Roman"/>
          <w:noProof/>
          <w:color w:val="000000"/>
          <w:sz w:val="24"/>
          <w:szCs w:val="24"/>
        </w:rPr>
        <w:t>11</w:t>
      </w:r>
    </w:p>
    <w:p w:rsidR="000F763C" w:rsidRDefault="000F763C" w:rsidP="0068174C">
      <w:pPr>
        <w:pStyle w:val="a3"/>
        <w:spacing w:after="0"/>
        <w:ind w:right="-143"/>
        <w:jc w:val="both"/>
        <w:rPr>
          <w:rFonts w:ascii="Times New Roman" w:hAnsi="Times New Roman" w:cs="Times New Roman"/>
          <w:noProof/>
          <w:sz w:val="24"/>
          <w:szCs w:val="24"/>
        </w:rPr>
      </w:pPr>
      <w:r>
        <w:rPr>
          <w:rFonts w:ascii="Times New Roman" w:hAnsi="Times New Roman" w:cs="Times New Roman"/>
          <w:noProof/>
          <w:color w:val="000000"/>
          <w:sz w:val="24"/>
          <w:szCs w:val="24"/>
        </w:rPr>
        <w:t xml:space="preserve">Статья 8. </w:t>
      </w:r>
      <w:r w:rsidRPr="00413AA7">
        <w:rPr>
          <w:rFonts w:ascii="Times New Roman" w:hAnsi="Times New Roman" w:cs="Times New Roman"/>
          <w:noProof/>
          <w:sz w:val="24"/>
          <w:szCs w:val="24"/>
        </w:rPr>
        <w:t>Осуществление органами местного самоуправления поселения отдельных государственных полномочий</w:t>
      </w:r>
      <w:r>
        <w:rPr>
          <w:rFonts w:ascii="Times New Roman" w:hAnsi="Times New Roman" w:cs="Times New Roman"/>
          <w:noProof/>
          <w:sz w:val="24"/>
          <w:szCs w:val="24"/>
        </w:rPr>
        <w:t>………………………………...……………………………</w:t>
      </w:r>
      <w:r w:rsidR="0068174C">
        <w:rPr>
          <w:rFonts w:ascii="Times New Roman" w:hAnsi="Times New Roman" w:cs="Times New Roman"/>
          <w:noProof/>
          <w:sz w:val="24"/>
          <w:szCs w:val="24"/>
        </w:rPr>
        <w:t>......</w:t>
      </w:r>
      <w:r>
        <w:rPr>
          <w:rFonts w:ascii="Times New Roman" w:hAnsi="Times New Roman" w:cs="Times New Roman"/>
          <w:noProof/>
          <w:sz w:val="24"/>
          <w:szCs w:val="24"/>
        </w:rPr>
        <w:t>.11</w:t>
      </w:r>
    </w:p>
    <w:p w:rsidR="000F763C" w:rsidRDefault="000F763C" w:rsidP="0068174C">
      <w:pPr>
        <w:pStyle w:val="a3"/>
        <w:spacing w:after="0"/>
        <w:ind w:right="-143"/>
        <w:jc w:val="both"/>
        <w:rPr>
          <w:rFonts w:ascii="Times New Roman" w:hAnsi="Times New Roman" w:cs="Times New Roman"/>
          <w:noProof/>
          <w:sz w:val="24"/>
          <w:szCs w:val="24"/>
        </w:rPr>
      </w:pPr>
      <w:r>
        <w:rPr>
          <w:rFonts w:ascii="Times New Roman" w:hAnsi="Times New Roman" w:cs="Times New Roman"/>
          <w:noProof/>
          <w:sz w:val="24"/>
          <w:szCs w:val="24"/>
        </w:rPr>
        <w:t xml:space="preserve">Статья 9. </w:t>
      </w:r>
      <w:r w:rsidRPr="00413AA7">
        <w:rPr>
          <w:rFonts w:ascii="Times New Roman" w:hAnsi="Times New Roman" w:cs="Times New Roman"/>
          <w:noProof/>
          <w:sz w:val="24"/>
          <w:szCs w:val="24"/>
        </w:rPr>
        <w:t>Право населения поселения на осуществление местного самоуправления</w:t>
      </w:r>
      <w:r>
        <w:rPr>
          <w:rFonts w:ascii="Times New Roman" w:hAnsi="Times New Roman" w:cs="Times New Roman"/>
          <w:noProof/>
          <w:sz w:val="24"/>
          <w:szCs w:val="24"/>
        </w:rPr>
        <w:t>….…</w:t>
      </w:r>
      <w:r w:rsidR="0068174C">
        <w:rPr>
          <w:rFonts w:ascii="Times New Roman" w:hAnsi="Times New Roman" w:cs="Times New Roman"/>
          <w:noProof/>
          <w:sz w:val="24"/>
          <w:szCs w:val="24"/>
        </w:rPr>
        <w:t>..</w:t>
      </w:r>
      <w:r>
        <w:rPr>
          <w:rFonts w:ascii="Times New Roman" w:hAnsi="Times New Roman" w:cs="Times New Roman"/>
          <w:noProof/>
          <w:sz w:val="24"/>
          <w:szCs w:val="24"/>
        </w:rPr>
        <w:t>.12</w:t>
      </w:r>
    </w:p>
    <w:p w:rsidR="000F763C" w:rsidRDefault="000F763C" w:rsidP="000F763C">
      <w:pPr>
        <w:pStyle w:val="a3"/>
        <w:spacing w:after="0"/>
        <w:ind w:right="-143"/>
        <w:jc w:val="both"/>
        <w:rPr>
          <w:rFonts w:ascii="Times New Roman" w:hAnsi="Times New Roman" w:cs="Times New Roman"/>
          <w:noProof/>
          <w:sz w:val="24"/>
          <w:szCs w:val="24"/>
        </w:rPr>
      </w:pPr>
      <w:r>
        <w:rPr>
          <w:rFonts w:ascii="Times New Roman" w:hAnsi="Times New Roman" w:cs="Times New Roman"/>
          <w:noProof/>
          <w:sz w:val="24"/>
          <w:szCs w:val="24"/>
        </w:rPr>
        <w:t>Статья 10.</w:t>
      </w:r>
      <w:r w:rsidRPr="000F763C">
        <w:rPr>
          <w:rFonts w:ascii="Times New Roman" w:hAnsi="Times New Roman" w:cs="Times New Roman"/>
          <w:noProof/>
          <w:sz w:val="24"/>
          <w:szCs w:val="24"/>
        </w:rPr>
        <w:t xml:space="preserve"> </w:t>
      </w:r>
      <w:r w:rsidRPr="00413AA7">
        <w:rPr>
          <w:rFonts w:ascii="Times New Roman" w:hAnsi="Times New Roman" w:cs="Times New Roman"/>
          <w:noProof/>
          <w:sz w:val="24"/>
          <w:szCs w:val="24"/>
        </w:rPr>
        <w:t>Местный референдум</w:t>
      </w:r>
      <w:r>
        <w:rPr>
          <w:rFonts w:ascii="Times New Roman" w:hAnsi="Times New Roman" w:cs="Times New Roman"/>
          <w:noProof/>
          <w:sz w:val="24"/>
          <w:szCs w:val="24"/>
        </w:rPr>
        <w:t>…………………………………………………………….. .</w:t>
      </w:r>
      <w:r w:rsidR="0068174C">
        <w:rPr>
          <w:rFonts w:ascii="Times New Roman" w:hAnsi="Times New Roman" w:cs="Times New Roman"/>
          <w:noProof/>
          <w:sz w:val="24"/>
          <w:szCs w:val="24"/>
        </w:rPr>
        <w:t>..</w:t>
      </w:r>
      <w:r>
        <w:rPr>
          <w:rFonts w:ascii="Times New Roman" w:hAnsi="Times New Roman" w:cs="Times New Roman"/>
          <w:noProof/>
          <w:sz w:val="24"/>
          <w:szCs w:val="24"/>
        </w:rPr>
        <w:t>12</w:t>
      </w:r>
    </w:p>
    <w:p w:rsidR="000F763C" w:rsidRDefault="000F763C" w:rsidP="000F763C">
      <w:pPr>
        <w:pStyle w:val="a3"/>
        <w:spacing w:after="0"/>
        <w:ind w:right="-143"/>
        <w:jc w:val="both"/>
        <w:rPr>
          <w:rFonts w:ascii="Times New Roman" w:hAnsi="Times New Roman" w:cs="Times New Roman"/>
          <w:noProof/>
          <w:sz w:val="24"/>
          <w:szCs w:val="24"/>
        </w:rPr>
      </w:pPr>
      <w:r>
        <w:rPr>
          <w:rFonts w:ascii="Times New Roman" w:hAnsi="Times New Roman" w:cs="Times New Roman"/>
          <w:noProof/>
          <w:sz w:val="24"/>
          <w:szCs w:val="24"/>
        </w:rPr>
        <w:t xml:space="preserve">Статья 11. </w:t>
      </w:r>
      <w:r w:rsidRPr="00413AA7">
        <w:rPr>
          <w:rFonts w:ascii="Times New Roman" w:hAnsi="Times New Roman" w:cs="Times New Roman"/>
          <w:noProof/>
          <w:sz w:val="24"/>
          <w:szCs w:val="24"/>
        </w:rPr>
        <w:t>Муниципальные выборы</w:t>
      </w:r>
      <w:r>
        <w:rPr>
          <w:rFonts w:ascii="Times New Roman" w:hAnsi="Times New Roman" w:cs="Times New Roman"/>
          <w:noProof/>
          <w:sz w:val="24"/>
          <w:szCs w:val="24"/>
        </w:rPr>
        <w:t xml:space="preserve">…………………………………………………………. </w:t>
      </w:r>
      <w:r w:rsidR="0068174C">
        <w:rPr>
          <w:rFonts w:ascii="Times New Roman" w:hAnsi="Times New Roman" w:cs="Times New Roman"/>
          <w:noProof/>
          <w:sz w:val="24"/>
          <w:szCs w:val="24"/>
        </w:rPr>
        <w:t>..</w:t>
      </w:r>
      <w:r>
        <w:rPr>
          <w:rFonts w:ascii="Times New Roman" w:hAnsi="Times New Roman" w:cs="Times New Roman"/>
          <w:noProof/>
          <w:sz w:val="24"/>
          <w:szCs w:val="24"/>
        </w:rPr>
        <w:t>13</w:t>
      </w:r>
    </w:p>
    <w:p w:rsidR="000F763C" w:rsidRDefault="000F763C" w:rsidP="000F763C">
      <w:pPr>
        <w:pStyle w:val="a3"/>
        <w:spacing w:after="0"/>
        <w:ind w:right="-143"/>
        <w:jc w:val="both"/>
        <w:rPr>
          <w:rFonts w:ascii="Times New Roman" w:hAnsi="Times New Roman" w:cs="Times New Roman"/>
          <w:noProof/>
          <w:sz w:val="24"/>
          <w:szCs w:val="24"/>
        </w:rPr>
      </w:pPr>
      <w:r>
        <w:rPr>
          <w:rFonts w:ascii="Times New Roman" w:hAnsi="Times New Roman" w:cs="Times New Roman"/>
          <w:noProof/>
          <w:sz w:val="24"/>
          <w:szCs w:val="24"/>
        </w:rPr>
        <w:t xml:space="preserve">Статья 12. </w:t>
      </w:r>
      <w:r w:rsidRPr="00413AA7">
        <w:rPr>
          <w:rFonts w:ascii="Times New Roman" w:hAnsi="Times New Roman" w:cs="Times New Roman"/>
          <w:noProof/>
          <w:sz w:val="24"/>
          <w:szCs w:val="24"/>
        </w:rPr>
        <w:t>Голосование по вопросам изменения границ, преобразования поселения</w:t>
      </w:r>
      <w:r>
        <w:rPr>
          <w:rFonts w:ascii="Times New Roman" w:hAnsi="Times New Roman" w:cs="Times New Roman"/>
          <w:noProof/>
          <w:sz w:val="24"/>
          <w:szCs w:val="24"/>
        </w:rPr>
        <w:t xml:space="preserve">…… </w:t>
      </w:r>
      <w:r w:rsidR="0068174C">
        <w:rPr>
          <w:rFonts w:ascii="Times New Roman" w:hAnsi="Times New Roman" w:cs="Times New Roman"/>
          <w:noProof/>
          <w:sz w:val="24"/>
          <w:szCs w:val="24"/>
        </w:rPr>
        <w:t>..</w:t>
      </w:r>
      <w:r>
        <w:rPr>
          <w:rFonts w:ascii="Times New Roman" w:hAnsi="Times New Roman" w:cs="Times New Roman"/>
          <w:noProof/>
          <w:sz w:val="24"/>
          <w:szCs w:val="24"/>
        </w:rPr>
        <w:t>14</w:t>
      </w:r>
    </w:p>
    <w:p w:rsidR="000F763C" w:rsidRDefault="000F763C" w:rsidP="000F763C">
      <w:pPr>
        <w:pStyle w:val="a3"/>
        <w:spacing w:after="0"/>
        <w:ind w:right="-143"/>
        <w:jc w:val="both"/>
        <w:rPr>
          <w:rFonts w:ascii="Times New Roman" w:hAnsi="Times New Roman" w:cs="Times New Roman"/>
          <w:noProof/>
          <w:sz w:val="24"/>
          <w:szCs w:val="24"/>
        </w:rPr>
      </w:pPr>
      <w:r>
        <w:rPr>
          <w:rFonts w:ascii="Times New Roman" w:hAnsi="Times New Roman" w:cs="Times New Roman"/>
          <w:noProof/>
          <w:sz w:val="24"/>
          <w:szCs w:val="24"/>
        </w:rPr>
        <w:t xml:space="preserve">Сатья 13. </w:t>
      </w:r>
      <w:r w:rsidRPr="00413AA7">
        <w:rPr>
          <w:rFonts w:ascii="Times New Roman" w:hAnsi="Times New Roman" w:cs="Times New Roman"/>
          <w:noProof/>
          <w:sz w:val="24"/>
          <w:szCs w:val="24"/>
        </w:rPr>
        <w:t>Право граждан на отзыв депутата, члена выборного органа местного самоуправления, выборного должностного лица местного самоуправления</w:t>
      </w:r>
      <w:r>
        <w:rPr>
          <w:rFonts w:ascii="Times New Roman" w:hAnsi="Times New Roman" w:cs="Times New Roman"/>
          <w:noProof/>
          <w:sz w:val="24"/>
          <w:szCs w:val="24"/>
        </w:rPr>
        <w:t>……………..</w:t>
      </w:r>
      <w:r w:rsidR="0068174C">
        <w:rPr>
          <w:rFonts w:ascii="Times New Roman" w:hAnsi="Times New Roman" w:cs="Times New Roman"/>
          <w:noProof/>
          <w:sz w:val="24"/>
          <w:szCs w:val="24"/>
        </w:rPr>
        <w:t>..</w:t>
      </w:r>
      <w:r>
        <w:rPr>
          <w:rFonts w:ascii="Times New Roman" w:hAnsi="Times New Roman" w:cs="Times New Roman"/>
          <w:noProof/>
          <w:sz w:val="24"/>
          <w:szCs w:val="24"/>
        </w:rPr>
        <w:t>.14</w:t>
      </w:r>
    </w:p>
    <w:p w:rsidR="000F763C" w:rsidRPr="00E010BF" w:rsidRDefault="000F763C" w:rsidP="000F763C">
      <w:pPr>
        <w:pStyle w:val="a3"/>
        <w:spacing w:after="0"/>
        <w:ind w:right="-143"/>
        <w:jc w:val="both"/>
        <w:rPr>
          <w:rFonts w:ascii="Times New Roman" w:hAnsi="Times New Roman" w:cs="Times New Roman"/>
          <w:color w:val="000000"/>
          <w:sz w:val="24"/>
          <w:szCs w:val="24"/>
        </w:rPr>
      </w:pPr>
      <w:r w:rsidRPr="00413AA7">
        <w:rPr>
          <w:rFonts w:ascii="Times New Roman" w:hAnsi="Times New Roman" w:cs="Times New Roman"/>
          <w:noProof/>
          <w:sz w:val="24"/>
          <w:szCs w:val="24"/>
        </w:rPr>
        <w:t>Статья 14. Территориальное общественное самоуправление</w:t>
      </w:r>
      <w:r>
        <w:rPr>
          <w:rFonts w:ascii="Times New Roman" w:hAnsi="Times New Roman" w:cs="Times New Roman"/>
          <w:noProof/>
          <w:sz w:val="24"/>
          <w:szCs w:val="24"/>
        </w:rPr>
        <w:t>………………………………</w:t>
      </w:r>
      <w:r w:rsidR="0068174C">
        <w:rPr>
          <w:rFonts w:ascii="Times New Roman" w:hAnsi="Times New Roman" w:cs="Times New Roman"/>
          <w:noProof/>
          <w:sz w:val="24"/>
          <w:szCs w:val="24"/>
        </w:rPr>
        <w:t>…</w:t>
      </w:r>
      <w:r>
        <w:rPr>
          <w:rFonts w:ascii="Times New Roman" w:hAnsi="Times New Roman" w:cs="Times New Roman"/>
          <w:noProof/>
          <w:sz w:val="24"/>
          <w:szCs w:val="24"/>
        </w:rPr>
        <w:t>15</w:t>
      </w:r>
    </w:p>
    <w:p w:rsidR="00E010BF" w:rsidRPr="00E010BF" w:rsidRDefault="000F763C" w:rsidP="0068174C">
      <w:pPr>
        <w:pStyle w:val="a3"/>
        <w:spacing w:after="0"/>
        <w:ind w:right="-143"/>
        <w:jc w:val="both"/>
        <w:rPr>
          <w:rFonts w:ascii="Times New Roman" w:hAnsi="Times New Roman" w:cs="Times New Roman"/>
          <w:color w:val="000000"/>
          <w:sz w:val="24"/>
          <w:szCs w:val="24"/>
        </w:rPr>
      </w:pPr>
      <w:r w:rsidRPr="00413AA7">
        <w:rPr>
          <w:rFonts w:ascii="Times New Roman" w:hAnsi="Times New Roman" w:cs="Times New Roman"/>
          <w:noProof/>
          <w:sz w:val="24"/>
          <w:szCs w:val="24"/>
        </w:rPr>
        <w:t>Статья 15. Публичные слушания</w:t>
      </w:r>
      <w:r>
        <w:rPr>
          <w:rFonts w:ascii="Times New Roman" w:hAnsi="Times New Roman" w:cs="Times New Roman"/>
          <w:noProof/>
          <w:sz w:val="24"/>
          <w:szCs w:val="24"/>
        </w:rPr>
        <w:t>………………………………………………………...........</w:t>
      </w:r>
      <w:r w:rsidR="0068174C">
        <w:rPr>
          <w:rFonts w:ascii="Times New Roman" w:hAnsi="Times New Roman" w:cs="Times New Roman"/>
          <w:noProof/>
          <w:sz w:val="24"/>
          <w:szCs w:val="24"/>
        </w:rPr>
        <w:t>...</w:t>
      </w:r>
      <w:r>
        <w:rPr>
          <w:rFonts w:ascii="Times New Roman" w:hAnsi="Times New Roman" w:cs="Times New Roman"/>
          <w:noProof/>
          <w:sz w:val="24"/>
          <w:szCs w:val="24"/>
        </w:rPr>
        <w:t>16</w:t>
      </w:r>
    </w:p>
    <w:p w:rsidR="00E010BF" w:rsidRDefault="000F763C" w:rsidP="0068174C">
      <w:pPr>
        <w:pStyle w:val="a3"/>
        <w:spacing w:after="0"/>
        <w:ind w:right="-143"/>
        <w:jc w:val="both"/>
        <w:rPr>
          <w:rFonts w:ascii="Times New Roman" w:hAnsi="Times New Roman" w:cs="Times New Roman"/>
          <w:noProof/>
          <w:sz w:val="24"/>
          <w:szCs w:val="24"/>
        </w:rPr>
      </w:pPr>
      <w:r w:rsidRPr="00413AA7">
        <w:rPr>
          <w:rFonts w:ascii="Times New Roman" w:hAnsi="Times New Roman" w:cs="Times New Roman"/>
          <w:noProof/>
          <w:sz w:val="24"/>
          <w:szCs w:val="24"/>
        </w:rPr>
        <w:t>Статья 16. Собрание граждан</w:t>
      </w:r>
      <w:r>
        <w:rPr>
          <w:rFonts w:ascii="Times New Roman" w:hAnsi="Times New Roman" w:cs="Times New Roman"/>
          <w:noProof/>
          <w:sz w:val="24"/>
          <w:szCs w:val="24"/>
        </w:rPr>
        <w:t>…………………………………………………………………</w:t>
      </w:r>
      <w:r w:rsidR="0068174C">
        <w:rPr>
          <w:rFonts w:ascii="Times New Roman" w:hAnsi="Times New Roman" w:cs="Times New Roman"/>
          <w:noProof/>
          <w:sz w:val="24"/>
          <w:szCs w:val="24"/>
        </w:rPr>
        <w:t>…</w:t>
      </w:r>
      <w:r>
        <w:rPr>
          <w:rFonts w:ascii="Times New Roman" w:hAnsi="Times New Roman" w:cs="Times New Roman"/>
          <w:noProof/>
          <w:sz w:val="24"/>
          <w:szCs w:val="24"/>
        </w:rPr>
        <w:t>18</w:t>
      </w:r>
    </w:p>
    <w:p w:rsidR="000F763C" w:rsidRPr="009A7A35" w:rsidRDefault="000F763C" w:rsidP="0068174C">
      <w:pPr>
        <w:pStyle w:val="a3"/>
        <w:spacing w:after="0"/>
        <w:ind w:right="-143"/>
        <w:jc w:val="both"/>
        <w:rPr>
          <w:rFonts w:ascii="Times New Roman" w:hAnsi="Times New Roman" w:cs="Times New Roman"/>
          <w:color w:val="000000"/>
          <w:sz w:val="32"/>
          <w:szCs w:val="32"/>
        </w:rPr>
      </w:pPr>
      <w:r w:rsidRPr="00413AA7">
        <w:rPr>
          <w:rFonts w:ascii="Times New Roman" w:hAnsi="Times New Roman" w:cs="Times New Roman"/>
          <w:noProof/>
          <w:sz w:val="24"/>
          <w:szCs w:val="24"/>
        </w:rPr>
        <w:t>Статья 17. Конференция граждан (собрание делегатов)</w:t>
      </w:r>
      <w:r>
        <w:rPr>
          <w:rFonts w:ascii="Times New Roman" w:hAnsi="Times New Roman" w:cs="Times New Roman"/>
          <w:noProof/>
          <w:sz w:val="24"/>
          <w:szCs w:val="24"/>
        </w:rPr>
        <w:t>……………………………………</w:t>
      </w:r>
      <w:r w:rsidR="0068174C">
        <w:rPr>
          <w:rFonts w:ascii="Times New Roman" w:hAnsi="Times New Roman" w:cs="Times New Roman"/>
          <w:noProof/>
          <w:sz w:val="24"/>
          <w:szCs w:val="24"/>
        </w:rPr>
        <w:t>…</w:t>
      </w:r>
      <w:r>
        <w:rPr>
          <w:rFonts w:ascii="Times New Roman" w:hAnsi="Times New Roman" w:cs="Times New Roman"/>
          <w:noProof/>
          <w:sz w:val="24"/>
          <w:szCs w:val="24"/>
        </w:rPr>
        <w:t>18</w:t>
      </w:r>
    </w:p>
    <w:p w:rsidR="000F763C" w:rsidRPr="000F763C" w:rsidRDefault="000F763C" w:rsidP="0068174C">
      <w:pPr>
        <w:pStyle w:val="21"/>
        <w:ind w:right="-143"/>
        <w:rPr>
          <w:rFonts w:ascii="Times New Roman" w:hAnsi="Times New Roman" w:cs="Times New Roman"/>
          <w:noProof/>
          <w:sz w:val="24"/>
          <w:szCs w:val="24"/>
        </w:rPr>
      </w:pPr>
      <w:r w:rsidRPr="000F763C">
        <w:rPr>
          <w:rFonts w:ascii="Times New Roman" w:hAnsi="Times New Roman" w:cs="Times New Roman"/>
          <w:noProof/>
          <w:sz w:val="24"/>
          <w:szCs w:val="24"/>
        </w:rPr>
        <w:t>Статья 18. Опрос граждан</w:t>
      </w:r>
      <w:r>
        <w:rPr>
          <w:rFonts w:ascii="Times New Roman" w:hAnsi="Times New Roman" w:cs="Times New Roman"/>
          <w:noProof/>
          <w:sz w:val="24"/>
          <w:szCs w:val="24"/>
        </w:rPr>
        <w:t>……………………………………………………………………</w:t>
      </w:r>
      <w:r w:rsidR="0068174C">
        <w:rPr>
          <w:rFonts w:ascii="Times New Roman" w:hAnsi="Times New Roman" w:cs="Times New Roman"/>
          <w:noProof/>
          <w:sz w:val="24"/>
          <w:szCs w:val="24"/>
        </w:rPr>
        <w:t>….</w:t>
      </w:r>
      <w:r>
        <w:rPr>
          <w:rFonts w:ascii="Times New Roman" w:hAnsi="Times New Roman" w:cs="Times New Roman"/>
          <w:noProof/>
          <w:sz w:val="24"/>
          <w:szCs w:val="24"/>
        </w:rPr>
        <w:t>18</w:t>
      </w:r>
    </w:p>
    <w:p w:rsidR="000F763C" w:rsidRPr="000F763C" w:rsidRDefault="000F763C" w:rsidP="0068174C">
      <w:pPr>
        <w:pStyle w:val="21"/>
        <w:ind w:right="-143"/>
        <w:rPr>
          <w:rFonts w:ascii="Times New Roman" w:hAnsi="Times New Roman" w:cs="Times New Roman"/>
          <w:noProof/>
          <w:sz w:val="24"/>
          <w:szCs w:val="24"/>
        </w:rPr>
      </w:pPr>
      <w:r w:rsidRPr="000F763C">
        <w:rPr>
          <w:rFonts w:ascii="Times New Roman" w:hAnsi="Times New Roman" w:cs="Times New Roman"/>
          <w:noProof/>
          <w:sz w:val="24"/>
          <w:szCs w:val="24"/>
        </w:rPr>
        <w:t>Статья 19. Правотворческая инициатива граждан</w:t>
      </w:r>
      <w:r>
        <w:rPr>
          <w:rFonts w:ascii="Times New Roman" w:hAnsi="Times New Roman" w:cs="Times New Roman"/>
          <w:noProof/>
          <w:sz w:val="24"/>
          <w:szCs w:val="24"/>
        </w:rPr>
        <w:t>…………………………………………</w:t>
      </w:r>
      <w:r w:rsidR="0068174C">
        <w:rPr>
          <w:rFonts w:ascii="Times New Roman" w:hAnsi="Times New Roman" w:cs="Times New Roman"/>
          <w:noProof/>
          <w:sz w:val="24"/>
          <w:szCs w:val="24"/>
        </w:rPr>
        <w:t>….</w:t>
      </w:r>
      <w:r>
        <w:rPr>
          <w:rFonts w:ascii="Times New Roman" w:hAnsi="Times New Roman" w:cs="Times New Roman"/>
          <w:noProof/>
          <w:sz w:val="24"/>
          <w:szCs w:val="24"/>
        </w:rPr>
        <w:t>19</w:t>
      </w:r>
    </w:p>
    <w:p w:rsidR="000F763C" w:rsidRPr="000F763C" w:rsidRDefault="000F763C" w:rsidP="0068174C">
      <w:pPr>
        <w:pStyle w:val="21"/>
        <w:ind w:right="-143"/>
        <w:rPr>
          <w:rFonts w:ascii="Times New Roman" w:hAnsi="Times New Roman" w:cs="Times New Roman"/>
          <w:noProof/>
          <w:sz w:val="24"/>
          <w:szCs w:val="24"/>
        </w:rPr>
      </w:pPr>
      <w:r w:rsidRPr="000F763C">
        <w:rPr>
          <w:rFonts w:ascii="Times New Roman" w:hAnsi="Times New Roman" w:cs="Times New Roman"/>
          <w:noProof/>
          <w:sz w:val="24"/>
          <w:szCs w:val="24"/>
        </w:rPr>
        <w:t>Статья 20. Обращения граждан в органы местного самоуправления</w:t>
      </w:r>
      <w:r>
        <w:rPr>
          <w:rFonts w:ascii="Times New Roman" w:hAnsi="Times New Roman" w:cs="Times New Roman"/>
          <w:noProof/>
          <w:sz w:val="24"/>
          <w:szCs w:val="24"/>
        </w:rPr>
        <w:t>………………………</w:t>
      </w:r>
      <w:r w:rsidR="0068174C">
        <w:rPr>
          <w:rFonts w:ascii="Times New Roman" w:hAnsi="Times New Roman" w:cs="Times New Roman"/>
          <w:noProof/>
          <w:sz w:val="24"/>
          <w:szCs w:val="24"/>
        </w:rPr>
        <w:t>...</w:t>
      </w:r>
      <w:r>
        <w:rPr>
          <w:rFonts w:ascii="Times New Roman" w:hAnsi="Times New Roman" w:cs="Times New Roman"/>
          <w:noProof/>
          <w:sz w:val="24"/>
          <w:szCs w:val="24"/>
        </w:rPr>
        <w:t>19</w:t>
      </w:r>
    </w:p>
    <w:p w:rsidR="000F763C" w:rsidRPr="000F763C" w:rsidRDefault="000F763C" w:rsidP="0068174C">
      <w:pPr>
        <w:pStyle w:val="21"/>
        <w:ind w:right="-143"/>
        <w:rPr>
          <w:rFonts w:ascii="Times New Roman" w:hAnsi="Times New Roman" w:cs="Times New Roman"/>
          <w:noProof/>
          <w:sz w:val="24"/>
          <w:szCs w:val="24"/>
        </w:rPr>
      </w:pPr>
      <w:r w:rsidRPr="000F763C">
        <w:rPr>
          <w:rFonts w:ascii="Times New Roman" w:hAnsi="Times New Roman" w:cs="Times New Roman"/>
          <w:noProof/>
          <w:sz w:val="24"/>
          <w:szCs w:val="24"/>
        </w:rPr>
        <w:t>Статья 21. Другие формы непосредственного осуществления населением местного самоуправления и участия в его осуществлении</w:t>
      </w:r>
      <w:r>
        <w:rPr>
          <w:rFonts w:ascii="Times New Roman" w:hAnsi="Times New Roman" w:cs="Times New Roman"/>
          <w:noProof/>
          <w:sz w:val="24"/>
          <w:szCs w:val="24"/>
        </w:rPr>
        <w:t>…………………………………………</w:t>
      </w:r>
      <w:r w:rsidR="0068174C">
        <w:rPr>
          <w:rFonts w:ascii="Times New Roman" w:hAnsi="Times New Roman" w:cs="Times New Roman"/>
          <w:noProof/>
          <w:sz w:val="24"/>
          <w:szCs w:val="24"/>
        </w:rPr>
        <w:t>……</w:t>
      </w:r>
      <w:r>
        <w:rPr>
          <w:rFonts w:ascii="Times New Roman" w:hAnsi="Times New Roman" w:cs="Times New Roman"/>
          <w:noProof/>
          <w:sz w:val="24"/>
          <w:szCs w:val="24"/>
        </w:rPr>
        <w:t>20</w:t>
      </w:r>
    </w:p>
    <w:p w:rsidR="000F763C" w:rsidRPr="000F763C" w:rsidRDefault="000F763C" w:rsidP="0068174C">
      <w:pPr>
        <w:pStyle w:val="21"/>
        <w:ind w:right="-143"/>
        <w:rPr>
          <w:rFonts w:ascii="Times New Roman" w:hAnsi="Times New Roman" w:cs="Times New Roman"/>
          <w:noProof/>
          <w:sz w:val="24"/>
          <w:szCs w:val="24"/>
        </w:rPr>
      </w:pPr>
      <w:r w:rsidRPr="000F763C">
        <w:rPr>
          <w:rFonts w:ascii="Times New Roman" w:hAnsi="Times New Roman" w:cs="Times New Roman"/>
          <w:noProof/>
          <w:sz w:val="24"/>
          <w:szCs w:val="24"/>
        </w:rPr>
        <w:t>Статья 22. Структура органов местного самоуправления поселения</w:t>
      </w:r>
      <w:r>
        <w:rPr>
          <w:rFonts w:ascii="Times New Roman" w:hAnsi="Times New Roman" w:cs="Times New Roman"/>
          <w:noProof/>
          <w:sz w:val="24"/>
          <w:szCs w:val="24"/>
        </w:rPr>
        <w:t>…………………</w:t>
      </w:r>
      <w:r w:rsidR="0068174C">
        <w:rPr>
          <w:rFonts w:ascii="Times New Roman" w:hAnsi="Times New Roman" w:cs="Times New Roman"/>
          <w:noProof/>
          <w:sz w:val="24"/>
          <w:szCs w:val="24"/>
        </w:rPr>
        <w:t>..</w:t>
      </w:r>
      <w:r>
        <w:rPr>
          <w:rFonts w:ascii="Times New Roman" w:hAnsi="Times New Roman" w:cs="Times New Roman"/>
          <w:noProof/>
          <w:sz w:val="24"/>
          <w:szCs w:val="24"/>
        </w:rPr>
        <w:t>…….20</w:t>
      </w:r>
    </w:p>
    <w:p w:rsidR="000F763C" w:rsidRPr="000F763C" w:rsidRDefault="000F763C" w:rsidP="0068174C">
      <w:pPr>
        <w:pStyle w:val="21"/>
        <w:ind w:right="-143"/>
        <w:rPr>
          <w:rFonts w:ascii="Times New Roman" w:hAnsi="Times New Roman" w:cs="Times New Roman"/>
          <w:noProof/>
          <w:sz w:val="24"/>
          <w:szCs w:val="24"/>
        </w:rPr>
      </w:pPr>
      <w:r w:rsidRPr="000F763C">
        <w:rPr>
          <w:rFonts w:ascii="Times New Roman" w:hAnsi="Times New Roman" w:cs="Times New Roman"/>
          <w:noProof/>
          <w:sz w:val="24"/>
          <w:szCs w:val="24"/>
        </w:rPr>
        <w:t>Статья 23. Совет депутатов</w:t>
      </w:r>
      <w:r>
        <w:rPr>
          <w:rFonts w:ascii="Times New Roman" w:hAnsi="Times New Roman" w:cs="Times New Roman"/>
          <w:noProof/>
          <w:sz w:val="24"/>
          <w:szCs w:val="24"/>
        </w:rPr>
        <w:t>……………………………………………………………………</w:t>
      </w:r>
      <w:r w:rsidR="0068174C">
        <w:rPr>
          <w:rFonts w:ascii="Times New Roman" w:hAnsi="Times New Roman" w:cs="Times New Roman"/>
          <w:noProof/>
          <w:sz w:val="24"/>
          <w:szCs w:val="24"/>
        </w:rPr>
        <w:t>.</w:t>
      </w:r>
      <w:r w:rsidR="00DC5564">
        <w:rPr>
          <w:rFonts w:ascii="Times New Roman" w:hAnsi="Times New Roman" w:cs="Times New Roman"/>
          <w:noProof/>
          <w:sz w:val="24"/>
          <w:szCs w:val="24"/>
        </w:rPr>
        <w:t>..</w:t>
      </w:r>
      <w:r>
        <w:rPr>
          <w:rFonts w:ascii="Times New Roman" w:hAnsi="Times New Roman" w:cs="Times New Roman"/>
          <w:noProof/>
          <w:sz w:val="24"/>
          <w:szCs w:val="24"/>
        </w:rPr>
        <w:t>20</w:t>
      </w:r>
    </w:p>
    <w:p w:rsidR="000F763C" w:rsidRPr="000F763C" w:rsidRDefault="000F763C" w:rsidP="00DC5564">
      <w:pPr>
        <w:pStyle w:val="21"/>
        <w:ind w:right="-143"/>
        <w:rPr>
          <w:rFonts w:ascii="Times New Roman" w:hAnsi="Times New Roman" w:cs="Times New Roman"/>
          <w:noProof/>
          <w:sz w:val="24"/>
          <w:szCs w:val="24"/>
        </w:rPr>
      </w:pPr>
      <w:r w:rsidRPr="000F763C">
        <w:rPr>
          <w:rFonts w:ascii="Times New Roman" w:hAnsi="Times New Roman" w:cs="Times New Roman"/>
          <w:noProof/>
          <w:sz w:val="24"/>
          <w:szCs w:val="24"/>
        </w:rPr>
        <w:t>Статья 24. Порядок формирования и состав совета депутатов</w:t>
      </w:r>
      <w:r w:rsidR="00DC5564">
        <w:rPr>
          <w:rFonts w:ascii="Times New Roman" w:hAnsi="Times New Roman" w:cs="Times New Roman"/>
          <w:noProof/>
          <w:sz w:val="24"/>
          <w:szCs w:val="24"/>
        </w:rPr>
        <w:t>….</w:t>
      </w:r>
      <w:r>
        <w:rPr>
          <w:rFonts w:ascii="Times New Roman" w:hAnsi="Times New Roman" w:cs="Times New Roman"/>
          <w:noProof/>
          <w:sz w:val="24"/>
          <w:szCs w:val="24"/>
        </w:rPr>
        <w:t>……………………………21</w:t>
      </w:r>
    </w:p>
    <w:p w:rsidR="000F763C" w:rsidRPr="000F763C" w:rsidRDefault="000F763C" w:rsidP="00DC5564">
      <w:pPr>
        <w:pStyle w:val="21"/>
        <w:ind w:right="-143"/>
        <w:rPr>
          <w:rFonts w:ascii="Times New Roman" w:hAnsi="Times New Roman" w:cs="Times New Roman"/>
          <w:noProof/>
          <w:sz w:val="24"/>
          <w:szCs w:val="24"/>
        </w:rPr>
      </w:pPr>
      <w:r w:rsidRPr="000F763C">
        <w:rPr>
          <w:rFonts w:ascii="Times New Roman" w:hAnsi="Times New Roman" w:cs="Times New Roman"/>
          <w:noProof/>
          <w:sz w:val="24"/>
          <w:szCs w:val="24"/>
        </w:rPr>
        <w:t>Статья 25. Полномочия совета депутатов</w:t>
      </w:r>
      <w:r>
        <w:rPr>
          <w:rFonts w:ascii="Times New Roman" w:hAnsi="Times New Roman" w:cs="Times New Roman"/>
          <w:noProof/>
          <w:sz w:val="24"/>
          <w:szCs w:val="24"/>
        </w:rPr>
        <w:t>………………………………………</w:t>
      </w:r>
      <w:r w:rsidR="00DC5564">
        <w:rPr>
          <w:rFonts w:ascii="Times New Roman" w:hAnsi="Times New Roman" w:cs="Times New Roman"/>
          <w:noProof/>
          <w:sz w:val="24"/>
          <w:szCs w:val="24"/>
        </w:rPr>
        <w:t>…</w:t>
      </w:r>
      <w:r>
        <w:rPr>
          <w:rFonts w:ascii="Times New Roman" w:hAnsi="Times New Roman" w:cs="Times New Roman"/>
          <w:noProof/>
          <w:sz w:val="24"/>
          <w:szCs w:val="24"/>
        </w:rPr>
        <w:t>……………21</w:t>
      </w:r>
    </w:p>
    <w:p w:rsidR="000F763C" w:rsidRPr="000F763C" w:rsidRDefault="000F763C" w:rsidP="00DC5564">
      <w:pPr>
        <w:pStyle w:val="21"/>
        <w:ind w:right="-284"/>
        <w:rPr>
          <w:rFonts w:ascii="Times New Roman" w:hAnsi="Times New Roman" w:cs="Times New Roman"/>
          <w:noProof/>
          <w:sz w:val="24"/>
          <w:szCs w:val="24"/>
        </w:rPr>
      </w:pPr>
      <w:r w:rsidRPr="000F763C">
        <w:rPr>
          <w:rFonts w:ascii="Times New Roman" w:hAnsi="Times New Roman" w:cs="Times New Roman"/>
          <w:noProof/>
          <w:sz w:val="24"/>
          <w:szCs w:val="24"/>
        </w:rPr>
        <w:t>Статья 26. Порядок проведения заседаний совета депутатов</w:t>
      </w:r>
      <w:r>
        <w:rPr>
          <w:rFonts w:ascii="Times New Roman" w:hAnsi="Times New Roman" w:cs="Times New Roman"/>
          <w:noProof/>
          <w:sz w:val="24"/>
          <w:szCs w:val="24"/>
        </w:rPr>
        <w:t>………………………………</w:t>
      </w:r>
      <w:r w:rsidR="00DC5564">
        <w:rPr>
          <w:rFonts w:ascii="Times New Roman" w:hAnsi="Times New Roman" w:cs="Times New Roman"/>
          <w:noProof/>
          <w:sz w:val="24"/>
          <w:szCs w:val="24"/>
        </w:rPr>
        <w:t>…</w:t>
      </w:r>
      <w:r>
        <w:rPr>
          <w:rFonts w:ascii="Times New Roman" w:hAnsi="Times New Roman" w:cs="Times New Roman"/>
          <w:noProof/>
          <w:sz w:val="24"/>
          <w:szCs w:val="24"/>
        </w:rPr>
        <w:t>23</w:t>
      </w:r>
    </w:p>
    <w:p w:rsidR="000F763C" w:rsidRPr="000F763C" w:rsidRDefault="000F763C" w:rsidP="000F763C">
      <w:pPr>
        <w:pStyle w:val="21"/>
        <w:rPr>
          <w:rFonts w:ascii="Times New Roman" w:hAnsi="Times New Roman" w:cs="Times New Roman"/>
          <w:noProof/>
          <w:sz w:val="24"/>
          <w:szCs w:val="24"/>
        </w:rPr>
      </w:pPr>
      <w:r w:rsidRPr="000F763C">
        <w:rPr>
          <w:rFonts w:ascii="Times New Roman" w:hAnsi="Times New Roman" w:cs="Times New Roman"/>
          <w:noProof/>
          <w:sz w:val="24"/>
          <w:szCs w:val="24"/>
        </w:rPr>
        <w:t>Статья 27. Досрочное прекращение полномочий совета депутатов</w:t>
      </w:r>
      <w:r>
        <w:rPr>
          <w:rFonts w:ascii="Times New Roman" w:hAnsi="Times New Roman" w:cs="Times New Roman"/>
          <w:noProof/>
          <w:sz w:val="24"/>
          <w:szCs w:val="24"/>
        </w:rPr>
        <w:t>………………………</w:t>
      </w:r>
      <w:r w:rsidR="00DC5564">
        <w:rPr>
          <w:rFonts w:ascii="Times New Roman" w:hAnsi="Times New Roman" w:cs="Times New Roman"/>
          <w:noProof/>
          <w:sz w:val="24"/>
          <w:szCs w:val="24"/>
        </w:rPr>
        <w:t>….</w:t>
      </w:r>
      <w:r>
        <w:rPr>
          <w:rFonts w:ascii="Times New Roman" w:hAnsi="Times New Roman" w:cs="Times New Roman"/>
          <w:noProof/>
          <w:sz w:val="24"/>
          <w:szCs w:val="24"/>
        </w:rPr>
        <w:t>24</w:t>
      </w:r>
    </w:p>
    <w:p w:rsidR="000F763C" w:rsidRPr="000F763C" w:rsidRDefault="000F763C" w:rsidP="000F763C">
      <w:pPr>
        <w:pStyle w:val="21"/>
        <w:rPr>
          <w:rFonts w:ascii="Times New Roman" w:hAnsi="Times New Roman" w:cs="Times New Roman"/>
          <w:noProof/>
          <w:sz w:val="24"/>
          <w:szCs w:val="24"/>
        </w:rPr>
      </w:pPr>
      <w:r w:rsidRPr="000F763C">
        <w:rPr>
          <w:rFonts w:ascii="Times New Roman" w:hAnsi="Times New Roman" w:cs="Times New Roman"/>
          <w:noProof/>
          <w:sz w:val="24"/>
          <w:szCs w:val="24"/>
        </w:rPr>
        <w:t>Статья 28. Порядок принятия решения советом депутатов о самороспуске</w:t>
      </w:r>
      <w:r>
        <w:rPr>
          <w:rFonts w:ascii="Times New Roman" w:hAnsi="Times New Roman" w:cs="Times New Roman"/>
          <w:noProof/>
          <w:sz w:val="24"/>
          <w:szCs w:val="24"/>
        </w:rPr>
        <w:t>……………….24</w:t>
      </w:r>
    </w:p>
    <w:p w:rsidR="000F763C" w:rsidRPr="000F763C" w:rsidRDefault="000F763C" w:rsidP="000F763C">
      <w:pPr>
        <w:pStyle w:val="21"/>
        <w:rPr>
          <w:rFonts w:ascii="Times New Roman" w:hAnsi="Times New Roman" w:cs="Times New Roman"/>
          <w:noProof/>
          <w:sz w:val="24"/>
          <w:szCs w:val="24"/>
        </w:rPr>
      </w:pPr>
      <w:r w:rsidRPr="000F763C">
        <w:rPr>
          <w:rFonts w:ascii="Times New Roman" w:hAnsi="Times New Roman" w:cs="Times New Roman"/>
          <w:noProof/>
          <w:sz w:val="24"/>
          <w:szCs w:val="24"/>
        </w:rPr>
        <w:t>Статья 29. Глава поселения</w:t>
      </w:r>
      <w:r>
        <w:rPr>
          <w:rFonts w:ascii="Times New Roman" w:hAnsi="Times New Roman" w:cs="Times New Roman"/>
          <w:noProof/>
          <w:sz w:val="24"/>
          <w:szCs w:val="24"/>
        </w:rPr>
        <w:t>……………………………………………………………………</w:t>
      </w:r>
      <w:r w:rsidR="00DC5564">
        <w:rPr>
          <w:rFonts w:ascii="Times New Roman" w:hAnsi="Times New Roman" w:cs="Times New Roman"/>
          <w:noProof/>
          <w:sz w:val="24"/>
          <w:szCs w:val="24"/>
        </w:rPr>
        <w:t>.</w:t>
      </w:r>
      <w:r>
        <w:rPr>
          <w:rFonts w:ascii="Times New Roman" w:hAnsi="Times New Roman" w:cs="Times New Roman"/>
          <w:noProof/>
          <w:sz w:val="24"/>
          <w:szCs w:val="24"/>
        </w:rPr>
        <w:t>24</w:t>
      </w:r>
    </w:p>
    <w:p w:rsidR="000F763C" w:rsidRPr="000F763C" w:rsidRDefault="000F763C" w:rsidP="000F763C">
      <w:pPr>
        <w:pStyle w:val="21"/>
        <w:rPr>
          <w:rFonts w:ascii="Times New Roman" w:hAnsi="Times New Roman" w:cs="Times New Roman"/>
          <w:noProof/>
          <w:sz w:val="24"/>
          <w:szCs w:val="24"/>
        </w:rPr>
      </w:pPr>
      <w:r w:rsidRPr="000F763C">
        <w:rPr>
          <w:rFonts w:ascii="Times New Roman" w:hAnsi="Times New Roman" w:cs="Times New Roman"/>
          <w:noProof/>
          <w:sz w:val="24"/>
          <w:szCs w:val="24"/>
        </w:rPr>
        <w:t>Статья 30. Избрание главы поселения</w:t>
      </w:r>
      <w:r>
        <w:rPr>
          <w:rFonts w:ascii="Times New Roman" w:hAnsi="Times New Roman" w:cs="Times New Roman"/>
          <w:noProof/>
          <w:sz w:val="24"/>
          <w:szCs w:val="24"/>
        </w:rPr>
        <w:t>……………………………………………………</w:t>
      </w:r>
      <w:r w:rsidR="00DC5564">
        <w:rPr>
          <w:rFonts w:ascii="Times New Roman" w:hAnsi="Times New Roman" w:cs="Times New Roman"/>
          <w:noProof/>
          <w:sz w:val="24"/>
          <w:szCs w:val="24"/>
        </w:rPr>
        <w:t>….</w:t>
      </w:r>
      <w:r>
        <w:rPr>
          <w:rFonts w:ascii="Times New Roman" w:hAnsi="Times New Roman" w:cs="Times New Roman"/>
          <w:noProof/>
          <w:sz w:val="24"/>
          <w:szCs w:val="24"/>
        </w:rPr>
        <w:t>..25</w:t>
      </w:r>
    </w:p>
    <w:p w:rsidR="000F763C" w:rsidRPr="000F763C" w:rsidRDefault="000F763C" w:rsidP="000F763C">
      <w:pPr>
        <w:pStyle w:val="21"/>
        <w:rPr>
          <w:rFonts w:ascii="Times New Roman" w:hAnsi="Times New Roman" w:cs="Times New Roman"/>
          <w:noProof/>
          <w:sz w:val="24"/>
          <w:szCs w:val="24"/>
        </w:rPr>
      </w:pPr>
      <w:r w:rsidRPr="000F763C">
        <w:rPr>
          <w:rFonts w:ascii="Times New Roman" w:hAnsi="Times New Roman" w:cs="Times New Roman"/>
          <w:noProof/>
          <w:sz w:val="24"/>
          <w:szCs w:val="24"/>
        </w:rPr>
        <w:t>Статья 31. Полномочия главы поселения</w:t>
      </w:r>
      <w:r>
        <w:rPr>
          <w:rFonts w:ascii="Times New Roman" w:hAnsi="Times New Roman" w:cs="Times New Roman"/>
          <w:noProof/>
          <w:sz w:val="24"/>
          <w:szCs w:val="24"/>
        </w:rPr>
        <w:t>……………………………………………………..25</w:t>
      </w:r>
    </w:p>
    <w:p w:rsidR="000F763C" w:rsidRPr="000F763C" w:rsidRDefault="000F763C" w:rsidP="000F763C">
      <w:pPr>
        <w:pStyle w:val="21"/>
        <w:rPr>
          <w:rFonts w:ascii="Times New Roman" w:hAnsi="Times New Roman" w:cs="Times New Roman"/>
          <w:noProof/>
          <w:sz w:val="24"/>
          <w:szCs w:val="24"/>
        </w:rPr>
      </w:pPr>
      <w:r w:rsidRPr="000F763C">
        <w:rPr>
          <w:rFonts w:ascii="Times New Roman" w:hAnsi="Times New Roman" w:cs="Times New Roman"/>
          <w:noProof/>
          <w:sz w:val="24"/>
          <w:szCs w:val="24"/>
        </w:rPr>
        <w:t>Статья 32. Досрочное прекращение полномочий главы поселения</w:t>
      </w:r>
      <w:r>
        <w:rPr>
          <w:rFonts w:ascii="Times New Roman" w:hAnsi="Times New Roman" w:cs="Times New Roman"/>
          <w:noProof/>
          <w:sz w:val="24"/>
          <w:szCs w:val="24"/>
        </w:rPr>
        <w:t>……………………25</w:t>
      </w:r>
    </w:p>
    <w:p w:rsidR="000F763C" w:rsidRPr="000F763C" w:rsidRDefault="000F763C" w:rsidP="000F763C">
      <w:pPr>
        <w:pStyle w:val="21"/>
        <w:rPr>
          <w:rFonts w:ascii="Times New Roman" w:hAnsi="Times New Roman" w:cs="Times New Roman"/>
          <w:noProof/>
          <w:sz w:val="24"/>
          <w:szCs w:val="24"/>
        </w:rPr>
      </w:pPr>
      <w:r w:rsidRPr="000F763C">
        <w:rPr>
          <w:rFonts w:ascii="Times New Roman" w:hAnsi="Times New Roman" w:cs="Times New Roman"/>
          <w:noProof/>
          <w:sz w:val="24"/>
          <w:szCs w:val="24"/>
        </w:rPr>
        <w:t>Статья 33. Заместитель председателя совета депутатов</w:t>
      </w:r>
      <w:r w:rsidR="000875C6">
        <w:rPr>
          <w:rFonts w:ascii="Times New Roman" w:hAnsi="Times New Roman" w:cs="Times New Roman"/>
          <w:noProof/>
          <w:sz w:val="24"/>
          <w:szCs w:val="24"/>
        </w:rPr>
        <w:t>…………………………………..26</w:t>
      </w:r>
    </w:p>
    <w:p w:rsidR="000F763C" w:rsidRPr="000F763C" w:rsidRDefault="000F763C" w:rsidP="000F763C">
      <w:pPr>
        <w:pStyle w:val="21"/>
        <w:rPr>
          <w:rFonts w:ascii="Times New Roman" w:hAnsi="Times New Roman" w:cs="Times New Roman"/>
          <w:noProof/>
          <w:sz w:val="24"/>
          <w:szCs w:val="24"/>
        </w:rPr>
      </w:pPr>
      <w:r w:rsidRPr="000F763C">
        <w:rPr>
          <w:rFonts w:ascii="Times New Roman" w:hAnsi="Times New Roman" w:cs="Times New Roman"/>
          <w:noProof/>
          <w:sz w:val="24"/>
          <w:szCs w:val="24"/>
        </w:rPr>
        <w:t>Статья 34. Депутат совета депутатов</w:t>
      </w:r>
      <w:r w:rsidR="000875C6">
        <w:rPr>
          <w:rFonts w:ascii="Times New Roman" w:hAnsi="Times New Roman" w:cs="Times New Roman"/>
          <w:noProof/>
          <w:sz w:val="24"/>
          <w:szCs w:val="24"/>
        </w:rPr>
        <w:t>……………………………………………………26</w:t>
      </w:r>
    </w:p>
    <w:p w:rsidR="000F763C" w:rsidRPr="000F763C" w:rsidRDefault="000F763C" w:rsidP="000F763C">
      <w:pPr>
        <w:pStyle w:val="21"/>
        <w:rPr>
          <w:rFonts w:ascii="Times New Roman" w:hAnsi="Times New Roman" w:cs="Times New Roman"/>
          <w:noProof/>
          <w:sz w:val="24"/>
          <w:szCs w:val="24"/>
        </w:rPr>
      </w:pPr>
      <w:r w:rsidRPr="000F763C">
        <w:rPr>
          <w:rFonts w:ascii="Times New Roman" w:hAnsi="Times New Roman" w:cs="Times New Roman"/>
          <w:noProof/>
          <w:sz w:val="24"/>
          <w:szCs w:val="24"/>
        </w:rPr>
        <w:t>Статья 35. Условия осуществления депутатом своих полномочий и формы депутатской деятельности</w:t>
      </w:r>
      <w:r w:rsidR="000875C6">
        <w:rPr>
          <w:rFonts w:ascii="Times New Roman" w:hAnsi="Times New Roman" w:cs="Times New Roman"/>
          <w:noProof/>
          <w:sz w:val="24"/>
          <w:szCs w:val="24"/>
        </w:rPr>
        <w:t>…………………………………………………………………………….27</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36. Права депутата совета депутатов</w:t>
      </w:r>
      <w:r>
        <w:rPr>
          <w:rFonts w:ascii="Times New Roman" w:hAnsi="Times New Roman" w:cs="Times New Roman"/>
          <w:noProof/>
          <w:sz w:val="24"/>
          <w:szCs w:val="24"/>
        </w:rPr>
        <w:t>……………………………………………28</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37. Досрочное прекращение полномочий депутата совета депутатов</w:t>
      </w:r>
      <w:r>
        <w:rPr>
          <w:rFonts w:ascii="Times New Roman" w:hAnsi="Times New Roman" w:cs="Times New Roman"/>
          <w:noProof/>
          <w:sz w:val="24"/>
          <w:szCs w:val="24"/>
        </w:rPr>
        <w:t>……………..28</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38. Основания для отзыва депутата</w:t>
      </w:r>
      <w:r>
        <w:rPr>
          <w:rFonts w:ascii="Times New Roman" w:hAnsi="Times New Roman" w:cs="Times New Roman"/>
          <w:noProof/>
          <w:sz w:val="24"/>
          <w:szCs w:val="24"/>
        </w:rPr>
        <w:t>………………………………………………….29</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pacing w:val="-11"/>
          <w:sz w:val="24"/>
          <w:szCs w:val="24"/>
        </w:rPr>
        <w:t xml:space="preserve">Статья   39. </w:t>
      </w:r>
      <w:r w:rsidRPr="000875C6">
        <w:rPr>
          <w:rFonts w:ascii="Times New Roman" w:hAnsi="Times New Roman" w:cs="Times New Roman"/>
          <w:noProof/>
          <w:sz w:val="24"/>
          <w:szCs w:val="24"/>
        </w:rPr>
        <w:t>Голосование по отзыву депутат</w:t>
      </w:r>
      <w:r>
        <w:rPr>
          <w:rFonts w:ascii="Times New Roman" w:hAnsi="Times New Roman" w:cs="Times New Roman"/>
          <w:noProof/>
          <w:sz w:val="24"/>
          <w:szCs w:val="24"/>
        </w:rPr>
        <w:t>а……………………………………………29</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lastRenderedPageBreak/>
        <w:t>Статья 40. Возбуждение процедуры отзыва депутата</w:t>
      </w:r>
      <w:r>
        <w:rPr>
          <w:rFonts w:ascii="Times New Roman" w:hAnsi="Times New Roman" w:cs="Times New Roman"/>
          <w:noProof/>
          <w:sz w:val="24"/>
          <w:szCs w:val="24"/>
        </w:rPr>
        <w:t>………………………………………29</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41. Рассмотрение заявления инициативной группы граждан избирательной комиссией поселения</w:t>
      </w:r>
      <w:r>
        <w:rPr>
          <w:rFonts w:ascii="Times New Roman" w:hAnsi="Times New Roman" w:cs="Times New Roman"/>
          <w:noProof/>
          <w:sz w:val="24"/>
          <w:szCs w:val="24"/>
        </w:rPr>
        <w:t>………………………………………………………………………….29</w:t>
      </w:r>
    </w:p>
    <w:p w:rsidR="000F763C"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42. Сбор подписей в поддержку проведения голосования по отзыву депутата</w:t>
      </w:r>
      <w:r>
        <w:rPr>
          <w:rFonts w:ascii="Times New Roman" w:hAnsi="Times New Roman" w:cs="Times New Roman"/>
          <w:noProof/>
          <w:sz w:val="24"/>
          <w:szCs w:val="24"/>
        </w:rPr>
        <w:t>….30</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43. Сроки сбора подписей</w:t>
      </w:r>
      <w:r>
        <w:rPr>
          <w:rFonts w:ascii="Times New Roman" w:hAnsi="Times New Roman" w:cs="Times New Roman"/>
          <w:noProof/>
          <w:sz w:val="24"/>
          <w:szCs w:val="24"/>
        </w:rPr>
        <w:t>……………………………………………………………..31</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44. Представление подписных листов в избирательную комиссию поселения</w:t>
      </w:r>
      <w:r>
        <w:rPr>
          <w:rFonts w:ascii="Times New Roman" w:hAnsi="Times New Roman" w:cs="Times New Roman"/>
          <w:noProof/>
          <w:sz w:val="24"/>
          <w:szCs w:val="24"/>
        </w:rPr>
        <w:t>….31</w:t>
      </w:r>
      <w:r w:rsidR="00350BC3" w:rsidRPr="000875C6">
        <w:rPr>
          <w:rFonts w:ascii="Times New Roman" w:hAnsi="Times New Roman" w:cs="Times New Roman"/>
          <w:noProof/>
          <w:sz w:val="24"/>
          <w:szCs w:val="24"/>
        </w:rPr>
        <w:fldChar w:fldCharType="begin"/>
      </w:r>
      <w:r w:rsidRPr="000875C6">
        <w:rPr>
          <w:rFonts w:ascii="Times New Roman" w:hAnsi="Times New Roman" w:cs="Times New Roman"/>
          <w:noProof/>
          <w:sz w:val="24"/>
          <w:szCs w:val="24"/>
        </w:rPr>
        <w:instrText xml:space="preserve"> PAGEREF _Toc231628738 \h </w:instrText>
      </w:r>
      <w:r w:rsidR="00350BC3" w:rsidRPr="000875C6">
        <w:rPr>
          <w:rFonts w:ascii="Times New Roman" w:hAnsi="Times New Roman" w:cs="Times New Roman"/>
          <w:noProof/>
          <w:sz w:val="24"/>
          <w:szCs w:val="24"/>
        </w:rPr>
      </w:r>
      <w:r w:rsidR="00350BC3" w:rsidRPr="000875C6">
        <w:rPr>
          <w:rFonts w:ascii="Times New Roman" w:hAnsi="Times New Roman" w:cs="Times New Roman"/>
          <w:noProof/>
          <w:sz w:val="24"/>
          <w:szCs w:val="24"/>
        </w:rPr>
        <w:fldChar w:fldCharType="separate"/>
      </w:r>
      <w:r w:rsidR="00613F3D">
        <w:rPr>
          <w:rFonts w:ascii="Times New Roman" w:hAnsi="Times New Roman" w:cs="Times New Roman"/>
          <w:noProof/>
          <w:sz w:val="24"/>
          <w:szCs w:val="24"/>
        </w:rPr>
        <w:t>31</w:t>
      </w:r>
      <w:r w:rsidR="00350BC3" w:rsidRPr="000875C6">
        <w:rPr>
          <w:rFonts w:ascii="Times New Roman" w:hAnsi="Times New Roman" w:cs="Times New Roman"/>
          <w:noProof/>
          <w:sz w:val="24"/>
          <w:szCs w:val="24"/>
        </w:rPr>
        <w:fldChar w:fldCharType="end"/>
      </w:r>
    </w:p>
    <w:p w:rsid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45. Назначение голосования по отзыву депутата</w:t>
      </w:r>
      <w:r>
        <w:rPr>
          <w:rFonts w:ascii="Times New Roman" w:hAnsi="Times New Roman" w:cs="Times New Roman"/>
          <w:noProof/>
          <w:sz w:val="24"/>
          <w:szCs w:val="24"/>
        </w:rPr>
        <w:t>…………………………………….31</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46. Гарантии для депутата, в отношении которого возбуждается процедура отзыва</w:t>
      </w:r>
      <w:r>
        <w:rPr>
          <w:rFonts w:ascii="Times New Roman" w:hAnsi="Times New Roman" w:cs="Times New Roman"/>
          <w:noProof/>
          <w:sz w:val="24"/>
          <w:szCs w:val="24"/>
        </w:rPr>
        <w:t>……………………………………………………………………………………………31</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47. Гарантии для инициаторов отзыва депутата</w:t>
      </w:r>
      <w:r>
        <w:rPr>
          <w:rFonts w:ascii="Times New Roman" w:hAnsi="Times New Roman" w:cs="Times New Roman"/>
          <w:noProof/>
          <w:sz w:val="24"/>
          <w:szCs w:val="24"/>
        </w:rPr>
        <w:t>…………………………………..32</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48. Определение результатов отзыва депутата</w:t>
      </w:r>
      <w:r>
        <w:rPr>
          <w:rFonts w:ascii="Times New Roman" w:hAnsi="Times New Roman" w:cs="Times New Roman"/>
          <w:noProof/>
          <w:sz w:val="24"/>
          <w:szCs w:val="24"/>
        </w:rPr>
        <w:t>………………………………………32</w:t>
      </w:r>
    </w:p>
    <w:p w:rsidR="000875C6" w:rsidRDefault="000875C6" w:rsidP="000875C6">
      <w:pPr>
        <w:pStyle w:val="21"/>
        <w:rPr>
          <w:rFonts w:ascii="Times New Roman" w:hAnsi="Times New Roman" w:cs="Times New Roman"/>
          <w:noProof/>
          <w:sz w:val="24"/>
          <w:szCs w:val="24"/>
        </w:rPr>
      </w:pPr>
      <w:r>
        <w:rPr>
          <w:rFonts w:ascii="Times New Roman" w:hAnsi="Times New Roman" w:cs="Times New Roman"/>
          <w:noProof/>
          <w:sz w:val="24"/>
          <w:szCs w:val="24"/>
        </w:rPr>
        <w:t>Статья 49. Участие в формировании совета депутатов Киришского муниципального района……………………………………………………………………………………………32</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50. Администрация</w:t>
      </w:r>
      <w:r>
        <w:rPr>
          <w:rFonts w:ascii="Times New Roman" w:hAnsi="Times New Roman" w:cs="Times New Roman"/>
          <w:noProof/>
          <w:sz w:val="24"/>
          <w:szCs w:val="24"/>
        </w:rPr>
        <w:t>…………………………………………………………………..33</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51. Структура и порядок формирования администрации</w:t>
      </w:r>
      <w:r>
        <w:rPr>
          <w:rFonts w:ascii="Times New Roman" w:hAnsi="Times New Roman" w:cs="Times New Roman"/>
          <w:noProof/>
          <w:sz w:val="24"/>
          <w:szCs w:val="24"/>
        </w:rPr>
        <w:t>…………………………..33</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52. Полномочия администрации</w:t>
      </w:r>
      <w:r>
        <w:rPr>
          <w:rFonts w:ascii="Times New Roman" w:hAnsi="Times New Roman" w:cs="Times New Roman"/>
          <w:noProof/>
          <w:sz w:val="24"/>
          <w:szCs w:val="24"/>
        </w:rPr>
        <w:t>……………………………………………………34</w:t>
      </w:r>
    </w:p>
    <w:p w:rsid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53. Глава администрации поселения</w:t>
      </w:r>
      <w:r>
        <w:rPr>
          <w:rFonts w:ascii="Times New Roman" w:hAnsi="Times New Roman" w:cs="Times New Roman"/>
          <w:noProof/>
          <w:sz w:val="24"/>
          <w:szCs w:val="24"/>
        </w:rPr>
        <w:t>………………………………………………..34</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pacing w:val="-5"/>
          <w:sz w:val="24"/>
          <w:szCs w:val="24"/>
        </w:rPr>
        <w:t>Статья 54.</w:t>
      </w:r>
      <w:r w:rsidRPr="000875C6">
        <w:rPr>
          <w:rFonts w:ascii="Times New Roman" w:hAnsi="Times New Roman" w:cs="Times New Roman"/>
          <w:noProof/>
          <w:sz w:val="24"/>
          <w:szCs w:val="24"/>
        </w:rPr>
        <w:t xml:space="preserve"> Дополнительные требования к кандидатам на должность</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pacing w:val="5"/>
          <w:sz w:val="24"/>
          <w:szCs w:val="24"/>
        </w:rPr>
        <w:t>главы администрации поселения</w:t>
      </w:r>
      <w:r>
        <w:rPr>
          <w:rFonts w:ascii="Times New Roman" w:hAnsi="Times New Roman" w:cs="Times New Roman"/>
          <w:noProof/>
          <w:spacing w:val="5"/>
          <w:sz w:val="24"/>
          <w:szCs w:val="24"/>
        </w:rPr>
        <w:t>…………………………………………………………..37</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55. Полномочия главы администрации поселения</w:t>
      </w:r>
      <w:r>
        <w:rPr>
          <w:rFonts w:ascii="Times New Roman" w:hAnsi="Times New Roman" w:cs="Times New Roman"/>
          <w:noProof/>
          <w:sz w:val="24"/>
          <w:szCs w:val="24"/>
        </w:rPr>
        <w:t>………………………………….37</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56. Заместители главы администрации</w:t>
      </w:r>
      <w:r>
        <w:rPr>
          <w:rFonts w:ascii="Times New Roman" w:hAnsi="Times New Roman" w:cs="Times New Roman"/>
          <w:noProof/>
          <w:sz w:val="24"/>
          <w:szCs w:val="24"/>
        </w:rPr>
        <w:t>……………………………………………….38</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57. Избирательная комиссия</w:t>
      </w:r>
      <w:r w:rsidRPr="000875C6">
        <w:rPr>
          <w:rFonts w:ascii="Times New Roman" w:hAnsi="Times New Roman" w:cs="Times New Roman"/>
          <w:noProof/>
          <w:color w:val="000000"/>
          <w:sz w:val="24"/>
          <w:szCs w:val="24"/>
        </w:rPr>
        <w:t xml:space="preserve"> </w:t>
      </w:r>
      <w:r w:rsidRPr="000875C6">
        <w:rPr>
          <w:rFonts w:ascii="Times New Roman" w:hAnsi="Times New Roman" w:cs="Times New Roman"/>
          <w:noProof/>
          <w:sz w:val="24"/>
          <w:szCs w:val="24"/>
        </w:rPr>
        <w:t>поселения</w:t>
      </w:r>
      <w:r>
        <w:rPr>
          <w:rFonts w:ascii="Times New Roman" w:hAnsi="Times New Roman" w:cs="Times New Roman"/>
          <w:noProof/>
          <w:sz w:val="24"/>
          <w:szCs w:val="24"/>
        </w:rPr>
        <w:t>……………………………………………38</w:t>
      </w:r>
    </w:p>
    <w:p w:rsidR="000875C6" w:rsidRPr="000875C6" w:rsidRDefault="000875C6" w:rsidP="000875C6">
      <w:pPr>
        <w:pStyle w:val="21"/>
        <w:rPr>
          <w:rFonts w:ascii="Times New Roman" w:hAnsi="Times New Roman" w:cs="Times New Roman"/>
          <w:noProof/>
          <w:sz w:val="24"/>
          <w:szCs w:val="24"/>
        </w:rPr>
      </w:pPr>
      <w:r w:rsidRPr="000875C6">
        <w:rPr>
          <w:rFonts w:ascii="Times New Roman" w:hAnsi="Times New Roman" w:cs="Times New Roman"/>
          <w:noProof/>
          <w:sz w:val="24"/>
          <w:szCs w:val="24"/>
        </w:rPr>
        <w:t>Статья 58. Муниципальная служба</w:t>
      </w:r>
      <w:r>
        <w:rPr>
          <w:rFonts w:ascii="Times New Roman" w:hAnsi="Times New Roman" w:cs="Times New Roman"/>
          <w:noProof/>
          <w:sz w:val="24"/>
          <w:szCs w:val="24"/>
        </w:rPr>
        <w:t>………………………………………………………….39</w:t>
      </w:r>
    </w:p>
    <w:p w:rsidR="000875C6" w:rsidRPr="000875C6" w:rsidRDefault="000875C6" w:rsidP="000875C6">
      <w:r w:rsidRPr="000875C6">
        <w:rPr>
          <w:noProof/>
        </w:rPr>
        <w:t>Статья 59. Дополнительные гарантии для муниципального служащего</w:t>
      </w:r>
      <w:r>
        <w:rPr>
          <w:noProof/>
        </w:rPr>
        <w:t>…………………39</w:t>
      </w:r>
      <w:r w:rsidRPr="000875C6">
        <w:rPr>
          <w:noProof/>
        </w:rPr>
        <w:tab/>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Статья 60. Система муниципальных правовых актов</w:t>
      </w:r>
      <w:r>
        <w:rPr>
          <w:rFonts w:ascii="Times New Roman" w:hAnsi="Times New Roman" w:cs="Times New Roman"/>
          <w:noProof/>
          <w:sz w:val="24"/>
          <w:szCs w:val="24"/>
        </w:rPr>
        <w:t>………………………………………..40</w:t>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Статья 61. Внесение изменений и дополнений в настоящий устав</w:t>
      </w:r>
      <w:r>
        <w:rPr>
          <w:rFonts w:ascii="Times New Roman" w:hAnsi="Times New Roman" w:cs="Times New Roman"/>
          <w:noProof/>
          <w:sz w:val="24"/>
          <w:szCs w:val="24"/>
        </w:rPr>
        <w:t>…………………………41</w:t>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Статья 62. Экономическая основа поселения</w:t>
      </w:r>
      <w:r>
        <w:rPr>
          <w:rFonts w:ascii="Times New Roman" w:hAnsi="Times New Roman" w:cs="Times New Roman"/>
          <w:noProof/>
          <w:sz w:val="24"/>
          <w:szCs w:val="24"/>
        </w:rPr>
        <w:t>………………………………………………42</w:t>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Статья 63. Владение, пользование и распоряжение муниципальным имуществом</w:t>
      </w:r>
      <w:r>
        <w:rPr>
          <w:rFonts w:ascii="Times New Roman" w:hAnsi="Times New Roman" w:cs="Times New Roman"/>
          <w:noProof/>
          <w:sz w:val="24"/>
          <w:szCs w:val="24"/>
        </w:rPr>
        <w:t>………42</w:t>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Статья 64 Местный бюджет</w:t>
      </w:r>
      <w:r>
        <w:rPr>
          <w:rFonts w:ascii="Times New Roman" w:hAnsi="Times New Roman" w:cs="Times New Roman"/>
          <w:noProof/>
          <w:sz w:val="24"/>
          <w:szCs w:val="24"/>
        </w:rPr>
        <w:t>………………………………………………………………….42</w:t>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 xml:space="preserve">Статья 65. </w:t>
      </w:r>
      <w:r>
        <w:rPr>
          <w:rFonts w:ascii="Times New Roman" w:hAnsi="Times New Roman" w:cs="Times New Roman"/>
          <w:noProof/>
          <w:sz w:val="24"/>
          <w:szCs w:val="24"/>
        </w:rPr>
        <w:t>Закупки для обеспечения муниципальных нужд…………………………….43</w:t>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Статья 66. Ответственность органов местного самоуправления и должностных лиц местного самоуправления</w:t>
      </w:r>
      <w:r>
        <w:rPr>
          <w:rFonts w:ascii="Times New Roman" w:hAnsi="Times New Roman" w:cs="Times New Roman"/>
          <w:noProof/>
          <w:sz w:val="24"/>
          <w:szCs w:val="24"/>
        </w:rPr>
        <w:t>………………………………………………………………..43</w:t>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Статья 67. Ответственность депутатов совета депутатов перед населением</w:t>
      </w:r>
      <w:r>
        <w:rPr>
          <w:rFonts w:ascii="Times New Roman" w:hAnsi="Times New Roman" w:cs="Times New Roman"/>
          <w:noProof/>
          <w:sz w:val="24"/>
          <w:szCs w:val="24"/>
        </w:rPr>
        <w:t>……………..43</w:t>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Статья 68. Ответственность органов местного самоуправления и должностных лиц местного самоуправления перед государством</w:t>
      </w:r>
      <w:r>
        <w:rPr>
          <w:rFonts w:ascii="Times New Roman" w:hAnsi="Times New Roman" w:cs="Times New Roman"/>
          <w:noProof/>
          <w:sz w:val="24"/>
          <w:szCs w:val="24"/>
        </w:rPr>
        <w:t>…………………………………………43</w:t>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Статья 69. Ответственность совета депутатов</w:t>
      </w:r>
      <w:r>
        <w:rPr>
          <w:rFonts w:ascii="Times New Roman" w:hAnsi="Times New Roman" w:cs="Times New Roman"/>
          <w:noProof/>
          <w:sz w:val="24"/>
          <w:szCs w:val="24"/>
        </w:rPr>
        <w:t>…………………………………………….43</w:t>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Статья 70. Ответственность главы поселения, главы администрации поселения перед государством</w:t>
      </w:r>
      <w:r>
        <w:rPr>
          <w:rFonts w:ascii="Times New Roman" w:hAnsi="Times New Roman" w:cs="Times New Roman"/>
          <w:noProof/>
          <w:sz w:val="24"/>
          <w:szCs w:val="24"/>
        </w:rPr>
        <w:t>…………………………………………………………………………44</w:t>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Статья 71. Ответственность органов местного самоуправления и должностных лиц местного самоуправления перед физическими и юридическими лицами</w:t>
      </w:r>
      <w:r>
        <w:rPr>
          <w:rFonts w:ascii="Times New Roman" w:hAnsi="Times New Roman" w:cs="Times New Roman"/>
          <w:noProof/>
          <w:sz w:val="24"/>
          <w:szCs w:val="24"/>
        </w:rPr>
        <w:t>…………..44</w:t>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Статья 72. Контроль и надзор за деятельностью органов местного самоуправления и должностных лиц местного самоуправления</w:t>
      </w:r>
      <w:r>
        <w:rPr>
          <w:rFonts w:ascii="Times New Roman" w:hAnsi="Times New Roman" w:cs="Times New Roman"/>
          <w:noProof/>
          <w:sz w:val="24"/>
          <w:szCs w:val="24"/>
        </w:rPr>
        <w:t>………………………………………….44</w:t>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Статья 73.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r>
        <w:rPr>
          <w:rFonts w:ascii="Times New Roman" w:hAnsi="Times New Roman" w:cs="Times New Roman"/>
          <w:noProof/>
          <w:sz w:val="24"/>
          <w:szCs w:val="24"/>
        </w:rPr>
        <w:t>…………………………………………..44</w:t>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Статья 74. Правопреемство</w:t>
      </w:r>
      <w:r>
        <w:rPr>
          <w:rFonts w:ascii="Times New Roman" w:hAnsi="Times New Roman" w:cs="Times New Roman"/>
          <w:noProof/>
          <w:sz w:val="24"/>
          <w:szCs w:val="24"/>
        </w:rPr>
        <w:t>……………………………………………………….44</w:t>
      </w:r>
    </w:p>
    <w:p w:rsidR="0068174C" w:rsidRPr="0068174C" w:rsidRDefault="0068174C" w:rsidP="0068174C">
      <w:pPr>
        <w:pStyle w:val="21"/>
        <w:rPr>
          <w:rFonts w:ascii="Times New Roman" w:hAnsi="Times New Roman" w:cs="Times New Roman"/>
          <w:noProof/>
          <w:sz w:val="24"/>
          <w:szCs w:val="24"/>
        </w:rPr>
      </w:pPr>
      <w:r w:rsidRPr="0068174C">
        <w:rPr>
          <w:rFonts w:ascii="Times New Roman" w:hAnsi="Times New Roman" w:cs="Times New Roman"/>
          <w:noProof/>
          <w:sz w:val="24"/>
          <w:szCs w:val="24"/>
        </w:rPr>
        <w:t>Статья 75. Вступление в силу настоящей редакции устава</w:t>
      </w:r>
      <w:r>
        <w:rPr>
          <w:rFonts w:ascii="Times New Roman" w:hAnsi="Times New Roman" w:cs="Times New Roman"/>
          <w:noProof/>
          <w:sz w:val="24"/>
          <w:szCs w:val="24"/>
        </w:rPr>
        <w:t>………………………………44</w:t>
      </w:r>
    </w:p>
    <w:p w:rsidR="000875C6" w:rsidRPr="0068174C" w:rsidRDefault="0068174C" w:rsidP="0068174C">
      <w:r w:rsidRPr="0068174C">
        <w:rPr>
          <w:noProof/>
        </w:rPr>
        <w:t>Статья 76. Место нахождения органов местного самоуправления</w:t>
      </w:r>
      <w:r>
        <w:rPr>
          <w:noProof/>
        </w:rPr>
        <w:t>…………………………45</w:t>
      </w:r>
      <w:r w:rsidRPr="0068174C">
        <w:rPr>
          <w:noProof/>
        </w:rPr>
        <w:tab/>
      </w:r>
    </w:p>
    <w:p w:rsidR="000875C6" w:rsidRDefault="000875C6" w:rsidP="000875C6"/>
    <w:p w:rsidR="00761EDD" w:rsidRDefault="00761EDD" w:rsidP="001F06A3">
      <w:pPr>
        <w:jc w:val="both"/>
      </w:pPr>
    </w:p>
    <w:p w:rsidR="00A12541" w:rsidRPr="00BE75D6" w:rsidRDefault="00A12541" w:rsidP="00A12541">
      <w:pPr>
        <w:pStyle w:val="a3"/>
        <w:spacing w:after="0"/>
        <w:ind w:firstLine="709"/>
        <w:jc w:val="both"/>
        <w:rPr>
          <w:rFonts w:ascii="Times New Roman" w:hAnsi="Times New Roman" w:cs="Times New Roman"/>
          <w:sz w:val="24"/>
          <w:szCs w:val="24"/>
        </w:rPr>
      </w:pPr>
      <w:r w:rsidRPr="00BE75D6">
        <w:rPr>
          <w:rFonts w:ascii="Times New Roman" w:hAnsi="Times New Roman" w:cs="Times New Roman"/>
          <w:sz w:val="24"/>
          <w:szCs w:val="24"/>
        </w:rPr>
        <w:t xml:space="preserve">Настоящий Устав </w:t>
      </w:r>
      <w:r w:rsidR="00761EDD">
        <w:rPr>
          <w:rFonts w:ascii="Times New Roman" w:hAnsi="Times New Roman" w:cs="Times New Roman"/>
          <w:sz w:val="24"/>
          <w:szCs w:val="24"/>
        </w:rPr>
        <w:t xml:space="preserve">в соответствии с Конституцией Российской Федерации, </w:t>
      </w:r>
      <w:r w:rsidR="00761EDD">
        <w:rPr>
          <w:rFonts w:ascii="Times New Roman" w:hAnsi="Times New Roman" w:cs="Times New Roman"/>
          <w:sz w:val="24"/>
          <w:szCs w:val="24"/>
        </w:rPr>
        <w:lastRenderedPageBreak/>
        <w:t>Федеральными законами, уставом Ленинградской области и областными законами устанавливает порядок организации местного самоуправления на территории Глажевского сельского поселения Киришского муниципального района Ленинградской области.</w:t>
      </w:r>
    </w:p>
    <w:p w:rsidR="001F06A3" w:rsidRPr="00BE75D6" w:rsidRDefault="001F06A3" w:rsidP="001F06A3">
      <w:pPr>
        <w:pStyle w:val="2"/>
        <w:spacing w:before="120"/>
        <w:ind w:firstLine="0"/>
        <w:rPr>
          <w:rFonts w:cs="Times New Roman"/>
          <w:color w:val="000000"/>
          <w:spacing w:val="-5"/>
          <w:szCs w:val="24"/>
        </w:rPr>
      </w:pPr>
      <w:bookmarkStart w:id="1" w:name="_Toc210463952"/>
      <w:bookmarkStart w:id="2" w:name="_Toc231628695"/>
      <w:r w:rsidRPr="00BE75D6">
        <w:rPr>
          <w:rFonts w:cs="Times New Roman"/>
          <w:szCs w:val="24"/>
        </w:rPr>
        <w:t xml:space="preserve">Статья 1. Наименование муниципального образования, наименование </w:t>
      </w:r>
      <w:r w:rsidRPr="00BE75D6">
        <w:rPr>
          <w:rFonts w:cs="Times New Roman"/>
          <w:color w:val="000000"/>
          <w:spacing w:val="-5"/>
          <w:szCs w:val="24"/>
        </w:rPr>
        <w:t>органов местного самоуправления муниципального образования</w:t>
      </w:r>
      <w:bookmarkEnd w:id="1"/>
      <w:bookmarkEnd w:id="2"/>
    </w:p>
    <w:p w:rsidR="00A12541" w:rsidRPr="00BE75D6" w:rsidRDefault="00A12541" w:rsidP="00A12541">
      <w:pPr>
        <w:pStyle w:val="a3"/>
        <w:spacing w:after="0"/>
        <w:ind w:firstLine="709"/>
        <w:jc w:val="both"/>
        <w:rPr>
          <w:rFonts w:ascii="Times New Roman" w:hAnsi="Times New Roman" w:cs="Times New Roman"/>
          <w:color w:val="000000"/>
          <w:sz w:val="24"/>
          <w:szCs w:val="24"/>
        </w:rPr>
      </w:pPr>
      <w:bookmarkStart w:id="3" w:name="_Toc121209330"/>
      <w:bookmarkStart w:id="4" w:name="_Toc210463953"/>
      <w:bookmarkStart w:id="5" w:name="_Toc231628696"/>
      <w:r w:rsidRPr="00BE75D6">
        <w:rPr>
          <w:rFonts w:ascii="Times New Roman" w:hAnsi="Times New Roman" w:cs="Times New Roman"/>
          <w:color w:val="000000"/>
          <w:sz w:val="24"/>
          <w:szCs w:val="24"/>
        </w:rPr>
        <w:t xml:space="preserve">1. Официальное наименование муниципального образования – Муниципальное образование Глажевское сельское поселение Киришского муниципального района Ленинградской области </w:t>
      </w:r>
      <w:r w:rsidRPr="00BE75D6">
        <w:rPr>
          <w:rFonts w:ascii="Times New Roman" w:hAnsi="Times New Roman" w:cs="Times New Roman"/>
          <w:sz w:val="24"/>
          <w:szCs w:val="24"/>
        </w:rPr>
        <w:t>(далее по тексту – поселение).</w:t>
      </w:r>
    </w:p>
    <w:p w:rsidR="00A12541" w:rsidRPr="00BE75D6" w:rsidRDefault="00A12541" w:rsidP="00A12541">
      <w:pPr>
        <w:pStyle w:val="a3"/>
        <w:spacing w:after="0"/>
        <w:ind w:firstLine="709"/>
        <w:jc w:val="both"/>
        <w:rPr>
          <w:rFonts w:ascii="Times New Roman" w:hAnsi="Times New Roman" w:cs="Times New Roman"/>
          <w:color w:val="000000"/>
          <w:sz w:val="24"/>
          <w:szCs w:val="24"/>
        </w:rPr>
      </w:pPr>
      <w:r w:rsidRPr="00BE75D6">
        <w:rPr>
          <w:rFonts w:ascii="Times New Roman" w:hAnsi="Times New Roman" w:cs="Times New Roman"/>
          <w:color w:val="000000"/>
          <w:sz w:val="24"/>
          <w:szCs w:val="24"/>
        </w:rPr>
        <w:t xml:space="preserve">Административный центр муниципального образования –   посёлок Глажево Киришского района Ленинградской области. </w:t>
      </w:r>
    </w:p>
    <w:p w:rsidR="00A12541" w:rsidRPr="00BE75D6" w:rsidRDefault="00A12541" w:rsidP="00A12541">
      <w:pPr>
        <w:pStyle w:val="ConsNormal0"/>
        <w:ind w:firstLine="709"/>
        <w:jc w:val="both"/>
        <w:rPr>
          <w:rFonts w:ascii="Times New Roman" w:eastAsia="Calibri" w:hAnsi="Times New Roman" w:cs="Times New Roman"/>
          <w:sz w:val="24"/>
          <w:szCs w:val="24"/>
        </w:rPr>
      </w:pPr>
      <w:r w:rsidRPr="00BE75D6">
        <w:rPr>
          <w:rFonts w:ascii="Times New Roman" w:eastAsia="Calibri" w:hAnsi="Times New Roman" w:cs="Times New Roman"/>
          <w:sz w:val="24"/>
          <w:szCs w:val="24"/>
        </w:rPr>
        <w:t xml:space="preserve">2. Сокращенное наименование муниципального образования –  </w:t>
      </w:r>
      <w:r w:rsidRPr="00BE75D6">
        <w:rPr>
          <w:rFonts w:ascii="Times New Roman" w:eastAsia="Calibri" w:hAnsi="Times New Roman" w:cs="Times New Roman"/>
          <w:color w:val="000000"/>
          <w:sz w:val="24"/>
          <w:szCs w:val="24"/>
        </w:rPr>
        <w:t>Глажевское  сельское</w:t>
      </w:r>
      <w:r w:rsidRPr="00BE75D6">
        <w:rPr>
          <w:rFonts w:ascii="Times New Roman" w:eastAsia="Calibri" w:hAnsi="Times New Roman" w:cs="Times New Roman"/>
          <w:sz w:val="24"/>
          <w:szCs w:val="24"/>
        </w:rPr>
        <w:t xml:space="preserve"> поселение</w:t>
      </w:r>
      <w:r w:rsidRPr="00BE75D6">
        <w:rPr>
          <w:rFonts w:ascii="Times New Roman" w:hAnsi="Times New Roman" w:cs="Times New Roman"/>
          <w:sz w:val="24"/>
          <w:szCs w:val="24"/>
        </w:rPr>
        <w:t>.</w:t>
      </w:r>
    </w:p>
    <w:p w:rsidR="00A12541" w:rsidRPr="00BE75D6" w:rsidRDefault="00A12541" w:rsidP="00A12541">
      <w:pPr>
        <w:pStyle w:val="ConsNormal0"/>
        <w:ind w:firstLine="709"/>
        <w:jc w:val="both"/>
        <w:rPr>
          <w:rFonts w:ascii="Times New Roman" w:eastAsia="Calibri" w:hAnsi="Times New Roman" w:cs="Times New Roman"/>
          <w:sz w:val="24"/>
          <w:szCs w:val="24"/>
        </w:rPr>
      </w:pPr>
      <w:r w:rsidRPr="00BE75D6">
        <w:rPr>
          <w:rFonts w:ascii="Times New Roman" w:eastAsia="Calibri" w:hAnsi="Times New Roman" w:cs="Times New Roman"/>
          <w:sz w:val="24"/>
          <w:szCs w:val="24"/>
        </w:rPr>
        <w:t xml:space="preserve">3. Официальное наименование представительного органа муниципального образования - </w:t>
      </w:r>
      <w:r w:rsidRPr="00BE75D6">
        <w:rPr>
          <w:rFonts w:ascii="Times New Roman" w:hAnsi="Times New Roman" w:cs="Times New Roman"/>
          <w:sz w:val="24"/>
          <w:szCs w:val="24"/>
        </w:rPr>
        <w:t>С</w:t>
      </w:r>
      <w:r w:rsidRPr="00BE75D6">
        <w:rPr>
          <w:rFonts w:ascii="Times New Roman" w:eastAsia="Calibri" w:hAnsi="Times New Roman" w:cs="Times New Roman"/>
          <w:sz w:val="24"/>
          <w:szCs w:val="24"/>
        </w:rPr>
        <w:t xml:space="preserve">овет депутатов </w:t>
      </w:r>
      <w:r w:rsidRPr="00BE75D6">
        <w:rPr>
          <w:rFonts w:ascii="Times New Roman" w:hAnsi="Times New Roman" w:cs="Times New Roman"/>
          <w:sz w:val="24"/>
          <w:szCs w:val="24"/>
        </w:rPr>
        <w:t xml:space="preserve">муниципального образования </w:t>
      </w:r>
      <w:r w:rsidRPr="00BE75D6">
        <w:rPr>
          <w:rFonts w:ascii="Times New Roman" w:eastAsia="Calibri" w:hAnsi="Times New Roman" w:cs="Times New Roman"/>
          <w:color w:val="000000"/>
          <w:sz w:val="24"/>
          <w:szCs w:val="24"/>
        </w:rPr>
        <w:t>Глажевского сельского</w:t>
      </w:r>
      <w:r w:rsidRPr="00BE75D6">
        <w:rPr>
          <w:rFonts w:ascii="Times New Roman" w:eastAsia="Calibri" w:hAnsi="Times New Roman" w:cs="Times New Roman"/>
          <w:sz w:val="24"/>
          <w:szCs w:val="24"/>
        </w:rPr>
        <w:t xml:space="preserve">  поселения Киришского муниципального района Ленинградской области (далее по тексту – совет депутатов).</w:t>
      </w:r>
    </w:p>
    <w:p w:rsidR="00A12541" w:rsidRPr="00BE75D6" w:rsidRDefault="00A12541" w:rsidP="00A12541">
      <w:pPr>
        <w:pStyle w:val="ConsNormal0"/>
        <w:ind w:firstLine="709"/>
        <w:jc w:val="both"/>
        <w:rPr>
          <w:rFonts w:ascii="Times New Roman" w:eastAsia="Calibri" w:hAnsi="Times New Roman" w:cs="Times New Roman"/>
          <w:sz w:val="24"/>
          <w:szCs w:val="24"/>
        </w:rPr>
      </w:pPr>
      <w:r w:rsidRPr="00BE75D6">
        <w:rPr>
          <w:rFonts w:ascii="Times New Roman" w:eastAsia="Calibri" w:hAnsi="Times New Roman" w:cs="Times New Roman"/>
          <w:sz w:val="24"/>
          <w:szCs w:val="24"/>
        </w:rPr>
        <w:t>4. Официальное наименование главы муниципального образования – глава</w:t>
      </w:r>
      <w:r w:rsidRPr="00BE75D6">
        <w:rPr>
          <w:rFonts w:ascii="Times New Roman" w:hAnsi="Times New Roman" w:cs="Times New Roman"/>
          <w:sz w:val="24"/>
          <w:szCs w:val="24"/>
        </w:rPr>
        <w:t xml:space="preserve"> муниципального образования</w:t>
      </w:r>
      <w:r w:rsidRPr="00BE75D6">
        <w:rPr>
          <w:rFonts w:ascii="Times New Roman" w:eastAsia="Calibri" w:hAnsi="Times New Roman" w:cs="Times New Roman"/>
          <w:sz w:val="24"/>
          <w:szCs w:val="24"/>
        </w:rPr>
        <w:t xml:space="preserve"> </w:t>
      </w:r>
      <w:r w:rsidRPr="00BE75D6">
        <w:rPr>
          <w:rFonts w:ascii="Times New Roman" w:eastAsia="Calibri" w:hAnsi="Times New Roman" w:cs="Times New Roman"/>
          <w:color w:val="000000"/>
          <w:sz w:val="24"/>
          <w:szCs w:val="24"/>
        </w:rPr>
        <w:t>Глажевск</w:t>
      </w:r>
      <w:r w:rsidRPr="00BE75D6">
        <w:rPr>
          <w:rFonts w:ascii="Times New Roman" w:hAnsi="Times New Roman" w:cs="Times New Roman"/>
          <w:color w:val="000000"/>
          <w:sz w:val="24"/>
          <w:szCs w:val="24"/>
        </w:rPr>
        <w:t>ое</w:t>
      </w:r>
      <w:r w:rsidRPr="00BE75D6">
        <w:rPr>
          <w:rFonts w:ascii="Times New Roman" w:eastAsia="Calibri" w:hAnsi="Times New Roman" w:cs="Times New Roman"/>
          <w:color w:val="000000"/>
          <w:sz w:val="24"/>
          <w:szCs w:val="24"/>
        </w:rPr>
        <w:t xml:space="preserve"> сельско</w:t>
      </w:r>
      <w:r w:rsidRPr="00BE75D6">
        <w:rPr>
          <w:rFonts w:ascii="Times New Roman" w:hAnsi="Times New Roman" w:cs="Times New Roman"/>
          <w:color w:val="000000"/>
          <w:sz w:val="24"/>
          <w:szCs w:val="24"/>
        </w:rPr>
        <w:t>е</w:t>
      </w:r>
      <w:r w:rsidRPr="00BE75D6">
        <w:rPr>
          <w:rFonts w:ascii="Times New Roman" w:eastAsia="Calibri" w:hAnsi="Times New Roman" w:cs="Times New Roman"/>
          <w:sz w:val="24"/>
          <w:szCs w:val="24"/>
        </w:rPr>
        <w:t xml:space="preserve">  поселени</w:t>
      </w:r>
      <w:r w:rsidRPr="00BE75D6">
        <w:rPr>
          <w:rFonts w:ascii="Times New Roman" w:hAnsi="Times New Roman" w:cs="Times New Roman"/>
          <w:sz w:val="24"/>
          <w:szCs w:val="24"/>
        </w:rPr>
        <w:t>е</w:t>
      </w:r>
      <w:r w:rsidRPr="00BE75D6">
        <w:rPr>
          <w:rFonts w:ascii="Times New Roman" w:eastAsia="Calibri" w:hAnsi="Times New Roman" w:cs="Times New Roman"/>
          <w:sz w:val="24"/>
          <w:szCs w:val="24"/>
        </w:rPr>
        <w:t xml:space="preserve"> Киришского муниципального  района Ленинградской области (далее по тексту - глава поселения).</w:t>
      </w:r>
    </w:p>
    <w:p w:rsidR="00A12541" w:rsidRPr="00BE75D6" w:rsidRDefault="00A12541" w:rsidP="00A12541">
      <w:pPr>
        <w:pStyle w:val="ConsNormal0"/>
        <w:ind w:firstLine="709"/>
        <w:jc w:val="both"/>
        <w:rPr>
          <w:rFonts w:ascii="Times New Roman" w:eastAsia="Calibri" w:hAnsi="Times New Roman" w:cs="Times New Roman"/>
          <w:sz w:val="24"/>
          <w:szCs w:val="24"/>
        </w:rPr>
      </w:pPr>
      <w:r w:rsidRPr="00BE75D6">
        <w:rPr>
          <w:rFonts w:ascii="Times New Roman" w:eastAsia="Calibri" w:hAnsi="Times New Roman" w:cs="Times New Roman"/>
          <w:sz w:val="24"/>
          <w:szCs w:val="24"/>
        </w:rPr>
        <w:t xml:space="preserve">5. Официальное наименование администрации муниципального образования - администрация </w:t>
      </w:r>
      <w:r w:rsidRPr="00BE75D6">
        <w:rPr>
          <w:rFonts w:ascii="Times New Roman" w:hAnsi="Times New Roman" w:cs="Times New Roman"/>
          <w:sz w:val="24"/>
          <w:szCs w:val="24"/>
        </w:rPr>
        <w:t xml:space="preserve">муниципального образования </w:t>
      </w:r>
      <w:r w:rsidRPr="00BE75D6">
        <w:rPr>
          <w:rFonts w:ascii="Times New Roman" w:eastAsia="Calibri" w:hAnsi="Times New Roman" w:cs="Times New Roman"/>
          <w:color w:val="000000"/>
          <w:sz w:val="24"/>
          <w:szCs w:val="24"/>
        </w:rPr>
        <w:t>Глажевско</w:t>
      </w:r>
      <w:r w:rsidRPr="00BE75D6">
        <w:rPr>
          <w:rFonts w:ascii="Times New Roman" w:hAnsi="Times New Roman" w:cs="Times New Roman"/>
          <w:color w:val="000000"/>
          <w:sz w:val="24"/>
          <w:szCs w:val="24"/>
        </w:rPr>
        <w:t>е</w:t>
      </w:r>
      <w:r w:rsidRPr="00BE75D6">
        <w:rPr>
          <w:rFonts w:ascii="Times New Roman" w:eastAsia="Calibri" w:hAnsi="Times New Roman" w:cs="Times New Roman"/>
          <w:color w:val="000000"/>
          <w:sz w:val="24"/>
          <w:szCs w:val="24"/>
        </w:rPr>
        <w:t xml:space="preserve"> сельско</w:t>
      </w:r>
      <w:r w:rsidRPr="00BE75D6">
        <w:rPr>
          <w:rFonts w:ascii="Times New Roman" w:hAnsi="Times New Roman" w:cs="Times New Roman"/>
          <w:color w:val="000000"/>
          <w:sz w:val="24"/>
          <w:szCs w:val="24"/>
        </w:rPr>
        <w:t>е</w:t>
      </w:r>
      <w:r w:rsidRPr="00BE75D6">
        <w:rPr>
          <w:rFonts w:ascii="Times New Roman" w:eastAsia="Calibri" w:hAnsi="Times New Roman" w:cs="Times New Roman"/>
          <w:sz w:val="24"/>
          <w:szCs w:val="24"/>
        </w:rPr>
        <w:t xml:space="preserve">  поселени</w:t>
      </w:r>
      <w:r w:rsidRPr="00BE75D6">
        <w:rPr>
          <w:rFonts w:ascii="Times New Roman" w:hAnsi="Times New Roman" w:cs="Times New Roman"/>
          <w:sz w:val="24"/>
          <w:szCs w:val="24"/>
        </w:rPr>
        <w:t>е</w:t>
      </w:r>
      <w:r w:rsidRPr="00BE75D6">
        <w:rPr>
          <w:rFonts w:ascii="Times New Roman" w:eastAsia="Calibri" w:hAnsi="Times New Roman" w:cs="Times New Roman"/>
          <w:sz w:val="24"/>
          <w:szCs w:val="24"/>
        </w:rPr>
        <w:t xml:space="preserve"> Киришского муниципального района Ленинградской области.</w:t>
      </w:r>
    </w:p>
    <w:p w:rsidR="00A12541" w:rsidRPr="00BE75D6" w:rsidRDefault="00A12541" w:rsidP="00A12541">
      <w:pPr>
        <w:pStyle w:val="ConsNormal0"/>
        <w:ind w:firstLine="709"/>
        <w:jc w:val="both"/>
        <w:rPr>
          <w:rFonts w:ascii="Times New Roman" w:eastAsia="Calibri" w:hAnsi="Times New Roman" w:cs="Times New Roman"/>
          <w:sz w:val="24"/>
          <w:szCs w:val="24"/>
        </w:rPr>
      </w:pPr>
      <w:r w:rsidRPr="00BE75D6">
        <w:rPr>
          <w:rFonts w:ascii="Times New Roman" w:eastAsia="Calibri" w:hAnsi="Times New Roman" w:cs="Times New Roman"/>
          <w:sz w:val="24"/>
          <w:szCs w:val="24"/>
        </w:rPr>
        <w:t>6. Сокращенное наименование местной администрации муниципального образования – администрация Глажевского сельского поселения (далее по тексту - администрация).»</w:t>
      </w:r>
    </w:p>
    <w:p w:rsidR="00A12541" w:rsidRPr="00BE75D6" w:rsidRDefault="00A12541" w:rsidP="00A12541">
      <w:pPr>
        <w:pStyle w:val="ConsNormal0"/>
        <w:ind w:firstLine="709"/>
        <w:jc w:val="both"/>
        <w:rPr>
          <w:rFonts w:ascii="Times New Roman" w:eastAsia="Calibri" w:hAnsi="Times New Roman" w:cs="Times New Roman"/>
          <w:sz w:val="24"/>
          <w:szCs w:val="24"/>
        </w:rPr>
      </w:pPr>
    </w:p>
    <w:p w:rsidR="001F06A3" w:rsidRPr="00BE75D6" w:rsidRDefault="001F06A3" w:rsidP="001F06A3">
      <w:pPr>
        <w:pStyle w:val="2"/>
        <w:spacing w:before="120"/>
        <w:ind w:firstLine="0"/>
        <w:rPr>
          <w:rFonts w:cs="Times New Roman"/>
          <w:szCs w:val="24"/>
        </w:rPr>
      </w:pPr>
      <w:r w:rsidRPr="00BE75D6">
        <w:rPr>
          <w:rFonts w:cs="Times New Roman"/>
          <w:szCs w:val="24"/>
        </w:rPr>
        <w:t>Статья 2. Символы поселения и порядок их</w:t>
      </w:r>
      <w:r w:rsidRPr="00BE75D6">
        <w:rPr>
          <w:rFonts w:cs="Times New Roman"/>
          <w:i/>
          <w:szCs w:val="24"/>
        </w:rPr>
        <w:t xml:space="preserve"> </w:t>
      </w:r>
      <w:r w:rsidRPr="00BE75D6">
        <w:rPr>
          <w:rFonts w:cs="Times New Roman"/>
          <w:szCs w:val="24"/>
        </w:rPr>
        <w:t>использования</w:t>
      </w:r>
      <w:bookmarkEnd w:id="3"/>
      <w:bookmarkEnd w:id="4"/>
      <w:bookmarkEnd w:id="5"/>
    </w:p>
    <w:p w:rsidR="001F06A3" w:rsidRPr="00BE75D6" w:rsidRDefault="001F06A3" w:rsidP="001F06A3">
      <w:pPr>
        <w:pStyle w:val="a3"/>
        <w:tabs>
          <w:tab w:val="left" w:pos="900"/>
        </w:tabs>
        <w:spacing w:after="0"/>
        <w:ind w:firstLine="680"/>
        <w:jc w:val="both"/>
        <w:rPr>
          <w:rFonts w:ascii="Times New Roman" w:hAnsi="Times New Roman" w:cs="Times New Roman"/>
          <w:sz w:val="24"/>
          <w:szCs w:val="24"/>
        </w:rPr>
      </w:pPr>
      <w:r w:rsidRPr="00BE75D6">
        <w:rPr>
          <w:rFonts w:ascii="Times New Roman" w:hAnsi="Times New Roman" w:cs="Times New Roman"/>
          <w:sz w:val="24"/>
          <w:szCs w:val="24"/>
        </w:rPr>
        <w:t xml:space="preserve">1. </w:t>
      </w:r>
      <w:r w:rsidRPr="00BE75D6">
        <w:rPr>
          <w:rFonts w:ascii="Times New Roman" w:hAnsi="Times New Roman" w:cs="Times New Roman"/>
          <w:color w:val="000000"/>
          <w:sz w:val="24"/>
          <w:szCs w:val="24"/>
        </w:rPr>
        <w:t>Глажевское сельское</w:t>
      </w:r>
      <w:r w:rsidRPr="00BE75D6">
        <w:rPr>
          <w:rFonts w:ascii="Times New Roman" w:hAnsi="Times New Roman" w:cs="Times New Roman"/>
          <w:sz w:val="24"/>
          <w:szCs w:val="24"/>
        </w:rPr>
        <w:t xml:space="preserve">  поселение Киришского муниципального</w:t>
      </w:r>
      <w:r w:rsidRPr="00BE75D6">
        <w:rPr>
          <w:rFonts w:ascii="Times New Roman" w:hAnsi="Times New Roman" w:cs="Times New Roman"/>
          <w:spacing w:val="-5"/>
          <w:sz w:val="24"/>
          <w:szCs w:val="24"/>
        </w:rPr>
        <w:t xml:space="preserve"> района Ленинградской области вправе иметь </w:t>
      </w:r>
      <w:r w:rsidRPr="00BE75D6">
        <w:rPr>
          <w:rFonts w:ascii="Times New Roman" w:hAnsi="Times New Roman" w:cs="Times New Roman"/>
          <w:sz w:val="24"/>
          <w:szCs w:val="24"/>
        </w:rPr>
        <w:t>герб, флаг, эмблему и иные символы.</w:t>
      </w:r>
    </w:p>
    <w:p w:rsidR="001F06A3" w:rsidRPr="00BE75D6" w:rsidRDefault="001F06A3" w:rsidP="001F06A3">
      <w:pPr>
        <w:pStyle w:val="a3"/>
        <w:tabs>
          <w:tab w:val="left" w:pos="900"/>
        </w:tabs>
        <w:spacing w:after="0"/>
        <w:ind w:firstLine="680"/>
        <w:jc w:val="both"/>
        <w:rPr>
          <w:rFonts w:ascii="Times New Roman" w:hAnsi="Times New Roman" w:cs="Times New Roman"/>
          <w:sz w:val="24"/>
          <w:szCs w:val="24"/>
        </w:rPr>
      </w:pPr>
      <w:r w:rsidRPr="00BE75D6">
        <w:rPr>
          <w:rFonts w:ascii="Times New Roman" w:hAnsi="Times New Roman" w:cs="Times New Roman"/>
          <w:sz w:val="24"/>
          <w:szCs w:val="24"/>
        </w:rPr>
        <w:t>2. Описание и порядок использования официальных символов поселения определяется решением совета депутатов.</w:t>
      </w:r>
    </w:p>
    <w:p w:rsidR="001F06A3" w:rsidRPr="00BE75D6" w:rsidRDefault="001F06A3" w:rsidP="001F06A3">
      <w:pPr>
        <w:pStyle w:val="a3"/>
        <w:tabs>
          <w:tab w:val="left" w:pos="900"/>
        </w:tabs>
        <w:spacing w:after="0"/>
        <w:ind w:firstLine="680"/>
        <w:jc w:val="both"/>
        <w:rPr>
          <w:rFonts w:ascii="Times New Roman" w:hAnsi="Times New Roman" w:cs="Times New Roman"/>
          <w:sz w:val="24"/>
          <w:szCs w:val="24"/>
        </w:rPr>
      </w:pPr>
      <w:r w:rsidRPr="00BE75D6">
        <w:rPr>
          <w:rFonts w:ascii="Times New Roman" w:hAnsi="Times New Roman" w:cs="Times New Roman"/>
          <w:sz w:val="24"/>
          <w:szCs w:val="24"/>
        </w:rPr>
        <w:t>3. Официальные символы подлежат регистрации в порядке, установленном федеральным законодательством.</w:t>
      </w:r>
    </w:p>
    <w:p w:rsidR="001F06A3" w:rsidRPr="00BE75D6" w:rsidRDefault="001F06A3" w:rsidP="001F06A3">
      <w:pPr>
        <w:jc w:val="both"/>
        <w:rPr>
          <w:b/>
        </w:rPr>
      </w:pPr>
      <w:bookmarkStart w:id="6" w:name="_Toc122246956"/>
      <w:bookmarkStart w:id="7" w:name="_Toc179187223"/>
    </w:p>
    <w:p w:rsidR="001F06A3" w:rsidRPr="00BE75D6" w:rsidRDefault="001F06A3" w:rsidP="001F06A3">
      <w:pPr>
        <w:pStyle w:val="2"/>
        <w:spacing w:before="120"/>
        <w:ind w:firstLine="0"/>
        <w:rPr>
          <w:rFonts w:cs="Times New Roman"/>
          <w:szCs w:val="24"/>
        </w:rPr>
      </w:pPr>
      <w:bookmarkStart w:id="8" w:name="_Toc210460942"/>
      <w:bookmarkStart w:id="9" w:name="_Toc210463954"/>
      <w:bookmarkStart w:id="10" w:name="_Toc231628697"/>
      <w:r w:rsidRPr="00BE75D6">
        <w:rPr>
          <w:rFonts w:cs="Times New Roman"/>
          <w:szCs w:val="24"/>
        </w:rPr>
        <w:t xml:space="preserve">Статья 3. </w:t>
      </w:r>
      <w:bookmarkEnd w:id="8"/>
      <w:r w:rsidRPr="00BE75D6">
        <w:rPr>
          <w:rFonts w:cs="Times New Roman"/>
          <w:szCs w:val="24"/>
        </w:rPr>
        <w:t>Границы и состав территории Глажевского сельского поселения</w:t>
      </w:r>
      <w:bookmarkEnd w:id="6"/>
      <w:bookmarkEnd w:id="7"/>
      <w:bookmarkEnd w:id="9"/>
      <w:bookmarkEnd w:id="10"/>
    </w:p>
    <w:p w:rsidR="001F06A3" w:rsidRPr="00BE75D6" w:rsidRDefault="001F06A3" w:rsidP="001F06A3">
      <w:pPr>
        <w:pStyle w:val="ConsNormal0"/>
        <w:ind w:firstLine="709"/>
        <w:jc w:val="both"/>
        <w:rPr>
          <w:rFonts w:ascii="Times New Roman" w:hAnsi="Times New Roman" w:cs="Times New Roman"/>
          <w:sz w:val="24"/>
          <w:szCs w:val="24"/>
        </w:rPr>
      </w:pPr>
      <w:r w:rsidRPr="00BE75D6">
        <w:rPr>
          <w:rFonts w:ascii="Times New Roman" w:hAnsi="Times New Roman" w:cs="Times New Roman"/>
          <w:sz w:val="24"/>
          <w:szCs w:val="24"/>
        </w:rPr>
        <w:t xml:space="preserve">Территория </w:t>
      </w:r>
      <w:r w:rsidRPr="00BE75D6">
        <w:rPr>
          <w:rFonts w:ascii="Times New Roman" w:hAnsi="Times New Roman" w:cs="Times New Roman"/>
          <w:color w:val="000000"/>
          <w:sz w:val="24"/>
          <w:szCs w:val="24"/>
        </w:rPr>
        <w:t>Глажевского сельского</w:t>
      </w:r>
      <w:r w:rsidRPr="00BE75D6">
        <w:rPr>
          <w:rFonts w:ascii="Times New Roman" w:hAnsi="Times New Roman" w:cs="Times New Roman"/>
          <w:sz w:val="24"/>
          <w:szCs w:val="24"/>
        </w:rPr>
        <w:t xml:space="preserve">  поселения Киришского муниципального района Ленинградской области, в пределах которой осуществляется местное самоуправление, определена областным законом от 01 сентября 2004 года № 49-03 «Об установлении границ и наделении соответствующим статусом муниципального образования Киришский муниципальный район и муниципальных образований в его составе». </w:t>
      </w:r>
    </w:p>
    <w:p w:rsidR="001F06A3" w:rsidRPr="00BE75D6" w:rsidRDefault="001F06A3" w:rsidP="001F06A3">
      <w:pPr>
        <w:jc w:val="both"/>
      </w:pPr>
      <w:r w:rsidRPr="00BE75D6">
        <w:t>Картографическое описание границ Глажевского сельского поселения в Киришском муниципальном районе</w:t>
      </w:r>
    </w:p>
    <w:p w:rsidR="001F06A3" w:rsidRPr="00BE75D6" w:rsidRDefault="001F06A3" w:rsidP="001F06A3">
      <w:pPr>
        <w:jc w:val="both"/>
      </w:pPr>
      <w:r w:rsidRPr="00BE75D6">
        <w:t>По смежеству с Волховским муниципальным районом</w:t>
      </w:r>
    </w:p>
    <w:p w:rsidR="001F06A3" w:rsidRPr="00BE75D6" w:rsidRDefault="001F06A3" w:rsidP="001F06A3">
      <w:pPr>
        <w:jc w:val="both"/>
      </w:pPr>
    </w:p>
    <w:p w:rsidR="001F06A3" w:rsidRPr="00BE75D6" w:rsidRDefault="001F06A3" w:rsidP="001F06A3">
      <w:pPr>
        <w:jc w:val="both"/>
      </w:pPr>
      <w:r w:rsidRPr="00BE75D6">
        <w:t xml:space="preserve">      От точки пересечения границ Киришского, Волховского и Кировского муниципальных районов в трех километрах северо-восточнее деревни Мемино на юго-восток по границе Киришского муниципального района (в том числе по реке Волхов) до места впадения в реку Волхов безымянного ручья юго-восточнее населенного пункта Манушкино.</w:t>
      </w:r>
    </w:p>
    <w:p w:rsidR="001F06A3" w:rsidRPr="00BE75D6" w:rsidRDefault="001F06A3" w:rsidP="001F06A3">
      <w:pPr>
        <w:jc w:val="both"/>
      </w:pPr>
    </w:p>
    <w:p w:rsidR="001F06A3" w:rsidRPr="00BE75D6" w:rsidRDefault="001F06A3" w:rsidP="001F06A3">
      <w:pPr>
        <w:ind w:firstLine="1260"/>
        <w:jc w:val="both"/>
      </w:pPr>
      <w:r w:rsidRPr="00BE75D6">
        <w:t>По смежеству с Пчевским сельским поселением</w:t>
      </w:r>
    </w:p>
    <w:p w:rsidR="001F06A3" w:rsidRPr="00BE75D6" w:rsidRDefault="001F06A3" w:rsidP="001F06A3">
      <w:pPr>
        <w:ind w:firstLine="1260"/>
        <w:jc w:val="both"/>
      </w:pPr>
    </w:p>
    <w:p w:rsidR="001F06A3" w:rsidRPr="00BE75D6" w:rsidRDefault="001F06A3" w:rsidP="001F06A3">
      <w:pPr>
        <w:ind w:firstLine="360"/>
        <w:jc w:val="both"/>
      </w:pPr>
      <w:r w:rsidRPr="00BE75D6">
        <w:t xml:space="preserve">       Далее на юг по реке Волхов до места впадения в нее ручья Затесень.</w:t>
      </w:r>
    </w:p>
    <w:p w:rsidR="001F06A3" w:rsidRPr="00BE75D6" w:rsidRDefault="001F06A3" w:rsidP="001F06A3">
      <w:pPr>
        <w:ind w:firstLine="1260"/>
        <w:jc w:val="both"/>
      </w:pPr>
    </w:p>
    <w:p w:rsidR="001F06A3" w:rsidRPr="00BE75D6" w:rsidRDefault="001F06A3" w:rsidP="001F06A3">
      <w:pPr>
        <w:ind w:firstLine="1260"/>
        <w:jc w:val="both"/>
      </w:pPr>
      <w:r w:rsidRPr="00BE75D6">
        <w:t>По смежеству с Киришским городским поселением</w:t>
      </w:r>
    </w:p>
    <w:p w:rsidR="00A12541" w:rsidRPr="00BE75D6" w:rsidRDefault="00A12541" w:rsidP="001F06A3">
      <w:pPr>
        <w:ind w:firstLine="1260"/>
        <w:jc w:val="both"/>
      </w:pPr>
    </w:p>
    <w:p w:rsidR="00A12541" w:rsidRPr="00BE75D6" w:rsidRDefault="00A12541" w:rsidP="00A12541">
      <w:pPr>
        <w:jc w:val="both"/>
      </w:pPr>
      <w:r w:rsidRPr="00BE75D6">
        <w:t xml:space="preserve">        Далее на юго-запад по ручью Затесень до северо-западного угла земельного участка ГУП «Киришский биохимический завод»; далее на юго-запад по западной границе земельного участка ГУП «Киришский биохимический завод» до западной границы квартала 71 Ирсовского лесничества Киришского лесхоза; далее на юго-запад и юг по западной границе квартала 71 до ЛЭП-110 кВ до северо-восточной границы квартала 72 Ирсовского лесничества Киришского лесзоза; далее на юг по восточной и южной границам квартала 72 этого лесничества до его юго-западного угла; далее на юг </w:t>
      </w:r>
      <w:smartTag w:uri="urn:schemas-microsoft-com:office:smarttags" w:element="metricconverter">
        <w:smartTagPr>
          <w:attr w:name="ProductID" w:val="0,35 километра"/>
        </w:smartTagPr>
        <w:r w:rsidRPr="00BE75D6">
          <w:t>0,35 километра</w:t>
        </w:r>
      </w:smartTag>
      <w:r w:rsidRPr="00BE75D6">
        <w:t xml:space="preserve"> по территории сельскохозяцйственного производственного кооператива «Осничевский» до северо-западного угла земельного участка городского кладбища; далее на юго-восток по юго-западной границе кладбища до южного угла земельного участка кладбища; далее на юг по территории сельскохозяйственного кооператива «Осничевский» до железнодорожной линии Мга-Сонково; долее на запад по железнодорожной линии Мга-Сонково до восточной границы квартала 75 Ирсовского лесничества Киришского лесхоза (железнодорожная линия Волхов – Чудово).</w:t>
      </w:r>
    </w:p>
    <w:p w:rsidR="00A12541" w:rsidRPr="00BE75D6" w:rsidRDefault="00A12541" w:rsidP="00A12541">
      <w:pPr>
        <w:jc w:val="both"/>
      </w:pPr>
      <w:r w:rsidRPr="00BE75D6">
        <w:t xml:space="preserve">  </w:t>
      </w:r>
    </w:p>
    <w:p w:rsidR="00A12541" w:rsidRPr="00BE75D6" w:rsidRDefault="00A12541" w:rsidP="00A12541">
      <w:pPr>
        <w:jc w:val="both"/>
      </w:pPr>
      <w:r w:rsidRPr="00BE75D6">
        <w:t xml:space="preserve">                                       По смежеству с Кусинским сельским поселением</w:t>
      </w:r>
    </w:p>
    <w:p w:rsidR="00A12541" w:rsidRPr="00BE75D6" w:rsidRDefault="00A12541" w:rsidP="00A12541">
      <w:pPr>
        <w:jc w:val="both"/>
      </w:pPr>
    </w:p>
    <w:p w:rsidR="00A12541" w:rsidRPr="00BE75D6" w:rsidRDefault="00A12541" w:rsidP="00A12541">
      <w:pPr>
        <w:jc w:val="both"/>
      </w:pPr>
      <w:r w:rsidRPr="00BE75D6">
        <w:t xml:space="preserve">       Далее на север по восточным границам кварталов 75, 70, 68, 64, 50, 33, 30, 146 и 145 Ирсовского лесничества Киришского лесхоза до ручья Бабинский; далее по ручью Бабинский до его истока (озеро Бабинское); далее на северо-запад пять километров по болоту Соколий Мох до границы Киришского муниципального района (место впадения ручья Липовка в реку Оломна).</w:t>
      </w:r>
    </w:p>
    <w:p w:rsidR="00A12541" w:rsidRPr="00BE75D6" w:rsidRDefault="00A12541" w:rsidP="00A12541">
      <w:pPr>
        <w:jc w:val="both"/>
      </w:pPr>
    </w:p>
    <w:p w:rsidR="00A12541" w:rsidRPr="00BE75D6" w:rsidRDefault="00A12541" w:rsidP="00A12541">
      <w:pPr>
        <w:jc w:val="both"/>
      </w:pPr>
      <w:r w:rsidRPr="00BE75D6">
        <w:t xml:space="preserve">                                    По смежеству с Кировским муниципальным районом</w:t>
      </w:r>
    </w:p>
    <w:p w:rsidR="00A12541" w:rsidRPr="00BE75D6" w:rsidRDefault="00A12541" w:rsidP="00A12541">
      <w:pPr>
        <w:jc w:val="both"/>
      </w:pPr>
    </w:p>
    <w:p w:rsidR="00A12541" w:rsidRPr="00BE75D6" w:rsidRDefault="00A12541" w:rsidP="00A12541">
      <w:pPr>
        <w:jc w:val="both"/>
      </w:pPr>
      <w:r w:rsidRPr="00BE75D6">
        <w:t xml:space="preserve">       Далее на север по границе Киришского муниципального района до исходной точки.</w:t>
      </w:r>
    </w:p>
    <w:p w:rsidR="00A12541" w:rsidRPr="00BE75D6" w:rsidRDefault="00A12541" w:rsidP="00A12541">
      <w:pPr>
        <w:jc w:val="both"/>
      </w:pPr>
    </w:p>
    <w:p w:rsidR="00A12541" w:rsidRPr="00BE75D6" w:rsidRDefault="00A12541" w:rsidP="00A12541">
      <w:pPr>
        <w:jc w:val="both"/>
      </w:pPr>
      <w:r w:rsidRPr="00BE75D6">
        <w:t xml:space="preserve">          В состав поселения входят следующие населенные пункты: деревни -  Андреево, Багольник, Бор, Гатика, Глажево, Гороховец, Грабково, Криваши, Манушкино, Мемино, Наволок, Наростыня, Оломна, Подсопье, Черенцево, Шелогино; поселки: Глажево, Тихорицы;  поселок при железнодорожной станции Андреево, Глажево.</w:t>
      </w:r>
    </w:p>
    <w:p w:rsidR="001F06A3" w:rsidRPr="00BE75D6" w:rsidRDefault="001F06A3" w:rsidP="001F06A3">
      <w:pPr>
        <w:jc w:val="both"/>
      </w:pPr>
    </w:p>
    <w:p w:rsidR="00A12541" w:rsidRPr="00BE75D6" w:rsidRDefault="00A12541" w:rsidP="001F06A3">
      <w:pPr>
        <w:jc w:val="both"/>
      </w:pPr>
    </w:p>
    <w:p w:rsidR="00A12541" w:rsidRPr="00BE75D6" w:rsidRDefault="00A12541" w:rsidP="001F06A3">
      <w:pPr>
        <w:jc w:val="both"/>
      </w:pPr>
    </w:p>
    <w:p w:rsidR="00A12541" w:rsidRPr="00BE75D6" w:rsidRDefault="00A12541" w:rsidP="00A12541">
      <w:pPr>
        <w:rPr>
          <w:b/>
        </w:rPr>
      </w:pPr>
      <w:r w:rsidRPr="00BE75D6">
        <w:rPr>
          <w:b/>
        </w:rPr>
        <w:t xml:space="preserve">         Статья 4. Вопросы местного значения поселения</w:t>
      </w:r>
    </w:p>
    <w:p w:rsidR="00A12541" w:rsidRPr="00BE75D6" w:rsidRDefault="00A12541" w:rsidP="00A12541">
      <w:r w:rsidRPr="00BE75D6">
        <w:t xml:space="preserve">         К вопросам местного значения поселения относятся:</w:t>
      </w:r>
    </w:p>
    <w:p w:rsidR="00A12541" w:rsidRPr="00BE75D6" w:rsidRDefault="00A12541" w:rsidP="00A12541">
      <w:pPr>
        <w:shd w:val="clear" w:color="auto" w:fill="FFFFFF"/>
        <w:jc w:val="both"/>
        <w:rPr>
          <w:color w:val="000000"/>
        </w:rPr>
      </w:pPr>
      <w:r w:rsidRPr="00BE75D6">
        <w:rPr>
          <w:color w:val="000000"/>
        </w:rPr>
        <w:t xml:space="preserve">         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A12541" w:rsidRPr="00BE75D6" w:rsidRDefault="00A12541" w:rsidP="00A12541">
      <w:pPr>
        <w:shd w:val="clear" w:color="auto" w:fill="FFFFFF"/>
        <w:jc w:val="both"/>
        <w:rPr>
          <w:color w:val="000000"/>
        </w:rPr>
      </w:pPr>
      <w:r w:rsidRPr="00BE75D6">
        <w:rPr>
          <w:color w:val="000000"/>
        </w:rPr>
        <w:t xml:space="preserve">         2) установление, изменение и отмена местных налогов и сборов поселения;</w:t>
      </w:r>
    </w:p>
    <w:p w:rsidR="00A12541" w:rsidRPr="00BE75D6" w:rsidRDefault="00A12541" w:rsidP="00A12541">
      <w:pPr>
        <w:shd w:val="clear" w:color="auto" w:fill="FFFFFF"/>
        <w:jc w:val="both"/>
        <w:rPr>
          <w:color w:val="000000"/>
        </w:rPr>
      </w:pPr>
      <w:r w:rsidRPr="00BE75D6">
        <w:rPr>
          <w:color w:val="000000"/>
        </w:rPr>
        <w:t xml:space="preserve">         3) владение, пользование и распоряжение имуществом, находящимся в муниципальной собственности поселения;</w:t>
      </w:r>
    </w:p>
    <w:p w:rsidR="00A12541" w:rsidRPr="00BE75D6" w:rsidRDefault="00A12541" w:rsidP="00A12541">
      <w:pPr>
        <w:shd w:val="clear" w:color="auto" w:fill="FFFFFF"/>
        <w:jc w:val="both"/>
        <w:rPr>
          <w:color w:val="000000"/>
        </w:rPr>
      </w:pPr>
      <w:r w:rsidRPr="00BE75D6">
        <w:rPr>
          <w:color w:val="000000"/>
        </w:rPr>
        <w:t xml:space="preserve">         4) обеспечение первичных мер пожарной безопасности в границах населенных пунктов поселения;</w:t>
      </w:r>
    </w:p>
    <w:p w:rsidR="00A12541" w:rsidRPr="00BE75D6" w:rsidRDefault="00A12541" w:rsidP="00A12541">
      <w:pPr>
        <w:shd w:val="clear" w:color="auto" w:fill="FFFFFF"/>
        <w:jc w:val="both"/>
        <w:rPr>
          <w:color w:val="000000"/>
        </w:rPr>
      </w:pPr>
      <w:r w:rsidRPr="00BE75D6">
        <w:rPr>
          <w:color w:val="000000"/>
        </w:rPr>
        <w:lastRenderedPageBreak/>
        <w:t xml:space="preserve">         5) создание условий для обеспечения жителей поселения услугами связи, общественного питания, торговли и бытового обслуживания;</w:t>
      </w:r>
    </w:p>
    <w:p w:rsidR="00A12541" w:rsidRPr="00BE75D6" w:rsidRDefault="00A12541" w:rsidP="00A12541">
      <w:pPr>
        <w:shd w:val="clear" w:color="auto" w:fill="FFFFFF"/>
        <w:jc w:val="both"/>
        <w:rPr>
          <w:color w:val="000000"/>
        </w:rPr>
      </w:pPr>
      <w:r w:rsidRPr="00BE75D6">
        <w:rPr>
          <w:color w:val="000000"/>
        </w:rPr>
        <w:t xml:space="preserve">         6) создание условий для организации досуга и обеспечения жителей поселения услугами организаций культуры;</w:t>
      </w:r>
    </w:p>
    <w:p w:rsidR="00A12541" w:rsidRPr="00BE75D6" w:rsidRDefault="00A12541" w:rsidP="00A12541">
      <w:pPr>
        <w:shd w:val="clear" w:color="auto" w:fill="FFFFFF"/>
        <w:jc w:val="both"/>
        <w:rPr>
          <w:color w:val="000000"/>
        </w:rPr>
      </w:pPr>
      <w:r w:rsidRPr="00BE75D6">
        <w:rPr>
          <w:color w:val="000000"/>
        </w:rPr>
        <w:t xml:space="preserve">         7)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A12541" w:rsidRPr="00BE75D6" w:rsidRDefault="00A12541" w:rsidP="00A12541">
      <w:pPr>
        <w:shd w:val="clear" w:color="auto" w:fill="FFFFFF"/>
        <w:jc w:val="both"/>
        <w:rPr>
          <w:color w:val="000000"/>
        </w:rPr>
      </w:pPr>
      <w:r w:rsidRPr="00BE75D6">
        <w:rPr>
          <w:color w:val="000000"/>
        </w:rPr>
        <w:t xml:space="preserve">         8) формирование архивных фондов поселения;</w:t>
      </w:r>
    </w:p>
    <w:p w:rsidR="00A12541" w:rsidRPr="00BE75D6" w:rsidRDefault="00A12541" w:rsidP="00A12541">
      <w:pPr>
        <w:shd w:val="clear" w:color="auto" w:fill="FFFFFF"/>
        <w:jc w:val="both"/>
        <w:rPr>
          <w:color w:val="000000"/>
        </w:rPr>
      </w:pPr>
      <w:r w:rsidRPr="00BE75D6">
        <w:rPr>
          <w:color w:val="000000"/>
        </w:rPr>
        <w:t xml:space="preserve">         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A12541" w:rsidRPr="00BE75D6" w:rsidRDefault="00A12541" w:rsidP="00A12541">
      <w:pPr>
        <w:shd w:val="clear" w:color="auto" w:fill="FFFFFF"/>
        <w:jc w:val="both"/>
        <w:rPr>
          <w:color w:val="000000"/>
        </w:rPr>
      </w:pPr>
      <w:r w:rsidRPr="00BE75D6">
        <w:rPr>
          <w:color w:val="000000"/>
        </w:rPr>
        <w:t xml:space="preserve">         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A12541" w:rsidRPr="00BE75D6" w:rsidRDefault="00A12541" w:rsidP="00A12541">
      <w:pPr>
        <w:shd w:val="clear" w:color="auto" w:fill="FFFFFF"/>
        <w:jc w:val="both"/>
        <w:rPr>
          <w:color w:val="000000"/>
        </w:rPr>
      </w:pPr>
      <w:r w:rsidRPr="00BE75D6">
        <w:rPr>
          <w:color w:val="000000"/>
        </w:rPr>
        <w:t xml:space="preserve">         11) содействие в развитии сельскохозяйственного производства, создание условий для развития малого и среднего предпринимательства;</w:t>
      </w:r>
    </w:p>
    <w:p w:rsidR="00A12541" w:rsidRPr="00BE75D6" w:rsidRDefault="00A12541" w:rsidP="00A12541">
      <w:pPr>
        <w:shd w:val="clear" w:color="auto" w:fill="FFFFFF"/>
        <w:jc w:val="both"/>
        <w:rPr>
          <w:color w:val="000000"/>
        </w:rPr>
      </w:pPr>
      <w:r w:rsidRPr="00BE75D6">
        <w:rPr>
          <w:color w:val="000000"/>
        </w:rPr>
        <w:t xml:space="preserve">         12) организация и осуществление мероприятий по работе с детьми и молодежью в поселении;</w:t>
      </w:r>
    </w:p>
    <w:p w:rsidR="00A12541" w:rsidRPr="00BE75D6" w:rsidRDefault="00A12541" w:rsidP="00A12541">
      <w:pPr>
        <w:shd w:val="clear" w:color="auto" w:fill="FFFFFF"/>
        <w:jc w:val="both"/>
        <w:rPr>
          <w:color w:val="000000"/>
        </w:rPr>
      </w:pPr>
      <w:r w:rsidRPr="00BE75D6">
        <w:rPr>
          <w:color w:val="000000"/>
        </w:rPr>
        <w:t xml:space="preserve">         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12541" w:rsidRPr="00BE75D6" w:rsidRDefault="00A12541" w:rsidP="00A12541">
      <w:pPr>
        <w:shd w:val="clear" w:color="auto" w:fill="FFFFFF"/>
        <w:jc w:val="both"/>
        <w:rPr>
          <w:color w:val="000000"/>
        </w:rPr>
      </w:pPr>
    </w:p>
    <w:p w:rsidR="00A12541" w:rsidRPr="00BE75D6" w:rsidRDefault="00A12541" w:rsidP="00A12541">
      <w:pPr>
        <w:shd w:val="clear" w:color="auto" w:fill="FFFFFF"/>
        <w:jc w:val="both"/>
        <w:rPr>
          <w:b/>
          <w:color w:val="000000"/>
        </w:rPr>
      </w:pPr>
      <w:r w:rsidRPr="00BE75D6">
        <w:rPr>
          <w:color w:val="000000"/>
        </w:rPr>
        <w:t xml:space="preserve">         </w:t>
      </w:r>
      <w:r w:rsidRPr="00BE75D6">
        <w:rPr>
          <w:b/>
          <w:color w:val="000000"/>
        </w:rPr>
        <w:t>Статья 4.1. Отдельные вопросы местного значения</w:t>
      </w:r>
    </w:p>
    <w:p w:rsidR="00A12541" w:rsidRPr="00BE75D6" w:rsidRDefault="00A12541" w:rsidP="00A12541">
      <w:pPr>
        <w:shd w:val="clear" w:color="auto" w:fill="FFFFFF"/>
        <w:jc w:val="both"/>
        <w:rPr>
          <w:color w:val="000000"/>
        </w:rPr>
      </w:pPr>
      <w:r w:rsidRPr="00BE75D6">
        <w:rPr>
          <w:color w:val="000000"/>
        </w:rPr>
        <w:t xml:space="preserve">         В соответствии с частью 3 статьи 14 Федерального закона от 6 октября 2003 года № 131-ФЗ «Об общих принципах организации местного самоуправления в Российской Федерации», Законом Ленинградской области от 10 июля 2014 года № 48-оз «Об отдельных вопросах местного значения сельских поселений Ленинградской области», до 31 декабря 2015 года к вопросам местного значения </w:t>
      </w:r>
      <w:r w:rsidR="008866C6">
        <w:rPr>
          <w:color w:val="000000"/>
        </w:rPr>
        <w:t>Глажевского</w:t>
      </w:r>
      <w:r w:rsidRPr="00BE75D6">
        <w:rPr>
          <w:color w:val="000000"/>
        </w:rPr>
        <w:t xml:space="preserve"> сельского поселения относятся:</w:t>
      </w:r>
    </w:p>
    <w:p w:rsidR="00A12541" w:rsidRPr="00BE75D6" w:rsidRDefault="00A12541" w:rsidP="00A12541">
      <w:pPr>
        <w:shd w:val="clear" w:color="auto" w:fill="FFFFFF"/>
        <w:jc w:val="both"/>
        <w:rPr>
          <w:color w:val="000000"/>
        </w:rPr>
      </w:pPr>
      <w:r w:rsidRPr="00BE75D6">
        <w:rPr>
          <w:color w:val="000000"/>
        </w:rPr>
        <w:t xml:space="preserve">         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12541" w:rsidRPr="00BE75D6" w:rsidRDefault="00A12541" w:rsidP="00A12541">
      <w:pPr>
        <w:shd w:val="clear" w:color="auto" w:fill="FFFFFF"/>
        <w:jc w:val="both"/>
        <w:rPr>
          <w:color w:val="000000"/>
        </w:rPr>
      </w:pPr>
      <w:r w:rsidRPr="00BE75D6">
        <w:rPr>
          <w:color w:val="000000"/>
        </w:rPr>
        <w:t xml:space="preserve">         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12541" w:rsidRPr="00BE75D6" w:rsidRDefault="00A12541" w:rsidP="00A12541">
      <w:pPr>
        <w:shd w:val="clear" w:color="auto" w:fill="FFFFFF"/>
        <w:jc w:val="both"/>
        <w:rPr>
          <w:color w:val="000000"/>
        </w:rPr>
      </w:pPr>
      <w:r w:rsidRPr="00BE75D6">
        <w:rPr>
          <w:color w:val="000000"/>
        </w:rPr>
        <w:t xml:space="preserve">         3)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w:t>
      </w:r>
      <w:r w:rsidRPr="00BE75D6">
        <w:rPr>
          <w:color w:val="000000"/>
        </w:rPr>
        <w:lastRenderedPageBreak/>
        <w:t>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12541" w:rsidRPr="00BE75D6" w:rsidRDefault="00A12541" w:rsidP="00A12541">
      <w:pPr>
        <w:shd w:val="clear" w:color="auto" w:fill="FFFFFF"/>
        <w:jc w:val="both"/>
        <w:rPr>
          <w:color w:val="000000"/>
        </w:rPr>
      </w:pPr>
      <w:r w:rsidRPr="00BE75D6">
        <w:rPr>
          <w:color w:val="000000"/>
        </w:rPr>
        <w:t xml:space="preserve">         4) создание условий для предоставления транспортных услуг населению и организация транспортного обслуживания населения в границах поселения;</w:t>
      </w:r>
    </w:p>
    <w:p w:rsidR="00A12541" w:rsidRPr="00BE75D6" w:rsidRDefault="00A12541" w:rsidP="00A12541">
      <w:pPr>
        <w:shd w:val="clear" w:color="auto" w:fill="FFFFFF"/>
        <w:jc w:val="both"/>
        <w:rPr>
          <w:color w:val="000000"/>
        </w:rPr>
      </w:pPr>
      <w:r w:rsidRPr="00BE75D6">
        <w:rPr>
          <w:color w:val="000000"/>
        </w:rPr>
        <w:t xml:space="preserve">         5)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A12541" w:rsidRPr="00BE75D6" w:rsidRDefault="00A12541" w:rsidP="00A12541">
      <w:pPr>
        <w:shd w:val="clear" w:color="auto" w:fill="FFFFFF"/>
        <w:jc w:val="both"/>
        <w:rPr>
          <w:color w:val="000000"/>
        </w:rPr>
      </w:pPr>
      <w:r w:rsidRPr="00BE75D6">
        <w:rPr>
          <w:color w:val="000000"/>
        </w:rPr>
        <w:t xml:space="preserve">         6)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A12541" w:rsidRPr="00BE75D6" w:rsidRDefault="00A12541" w:rsidP="00A12541">
      <w:pPr>
        <w:shd w:val="clear" w:color="auto" w:fill="FFFFFF"/>
        <w:jc w:val="both"/>
        <w:rPr>
          <w:color w:val="000000"/>
        </w:rPr>
      </w:pPr>
      <w:r w:rsidRPr="00BE75D6">
        <w:rPr>
          <w:color w:val="000000"/>
        </w:rPr>
        <w:t xml:space="preserve">         7) участие в предупреждении и ликвидации последствий чрезвычайных ситуаций в границах поселения;</w:t>
      </w:r>
    </w:p>
    <w:p w:rsidR="00A12541" w:rsidRPr="00BE75D6" w:rsidRDefault="00A12541" w:rsidP="00A12541">
      <w:pPr>
        <w:shd w:val="clear" w:color="auto" w:fill="FFFFFF"/>
        <w:jc w:val="both"/>
        <w:rPr>
          <w:color w:val="000000"/>
        </w:rPr>
      </w:pPr>
      <w:r w:rsidRPr="00BE75D6">
        <w:rPr>
          <w:color w:val="000000"/>
        </w:rPr>
        <w:t xml:space="preserve">         8) организация библиотечного обслуживания населения, комплектование и обеспечение сохранности библиотечных фондов библиотек поселения;</w:t>
      </w:r>
    </w:p>
    <w:p w:rsidR="00A12541" w:rsidRPr="00BE75D6" w:rsidRDefault="00A12541" w:rsidP="00A12541">
      <w:pPr>
        <w:shd w:val="clear" w:color="auto" w:fill="FFFFFF"/>
        <w:jc w:val="both"/>
        <w:rPr>
          <w:color w:val="000000"/>
        </w:rPr>
      </w:pPr>
      <w:r w:rsidRPr="00BE75D6">
        <w:rPr>
          <w:color w:val="000000"/>
        </w:rPr>
        <w:t xml:space="preserve">         9)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A12541" w:rsidRPr="00BE75D6" w:rsidRDefault="00A12541" w:rsidP="00A12541">
      <w:pPr>
        <w:shd w:val="clear" w:color="auto" w:fill="FFFFFF"/>
        <w:jc w:val="both"/>
        <w:rPr>
          <w:color w:val="000000"/>
        </w:rPr>
      </w:pPr>
      <w:r w:rsidRPr="00BE75D6">
        <w:rPr>
          <w:color w:val="000000"/>
        </w:rPr>
        <w:t xml:space="preserve">         10)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A12541" w:rsidRPr="00BE75D6" w:rsidRDefault="00A12541" w:rsidP="00A12541">
      <w:pPr>
        <w:shd w:val="clear" w:color="auto" w:fill="FFFFFF"/>
        <w:jc w:val="both"/>
        <w:rPr>
          <w:color w:val="000000"/>
        </w:rPr>
      </w:pPr>
      <w:r w:rsidRPr="00BE75D6">
        <w:rPr>
          <w:color w:val="000000"/>
        </w:rPr>
        <w:t xml:space="preserve">         11)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A12541" w:rsidRPr="004F213D" w:rsidRDefault="00A12541" w:rsidP="00A12541">
      <w:pPr>
        <w:shd w:val="clear" w:color="auto" w:fill="FFFFFF"/>
        <w:jc w:val="both"/>
      </w:pPr>
      <w:r w:rsidRPr="00BE75D6">
        <w:rPr>
          <w:color w:val="000000"/>
        </w:rPr>
        <w:t xml:space="preserve">         12) </w:t>
      </w:r>
      <w:r w:rsidR="003666AE" w:rsidRPr="004F213D">
        <w:t xml:space="preserve">участие в организации деятельности по сбору (в том числе раздельному сбору) и транспортированию твердых коммунальных отходов </w:t>
      </w:r>
      <w:r w:rsidRPr="004F213D">
        <w:t>;</w:t>
      </w:r>
    </w:p>
    <w:p w:rsidR="00A12541" w:rsidRPr="004F213D" w:rsidRDefault="00A12541" w:rsidP="00A12541">
      <w:pPr>
        <w:shd w:val="clear" w:color="auto" w:fill="FFFFFF"/>
        <w:jc w:val="both"/>
      </w:pPr>
      <w:r w:rsidRPr="004F213D">
        <w:t xml:space="preserve">         13) организация ритуальных услуг и содержание мест захоронения;</w:t>
      </w:r>
    </w:p>
    <w:p w:rsidR="00F2157A" w:rsidRPr="004F213D" w:rsidRDefault="00A12541" w:rsidP="00A12541">
      <w:pPr>
        <w:shd w:val="clear" w:color="auto" w:fill="FFFFFF"/>
        <w:jc w:val="both"/>
      </w:pPr>
      <w:r w:rsidRPr="004F213D">
        <w:t xml:space="preserve">         </w:t>
      </w:r>
      <w:r w:rsidR="00F2157A" w:rsidRPr="004F213D">
        <w:t>Пункт 14  утратил силу</w:t>
      </w:r>
      <w:r w:rsidR="00EA098D" w:rsidRPr="004F213D">
        <w:t>.</w:t>
      </w:r>
    </w:p>
    <w:p w:rsidR="00A12541" w:rsidRPr="00BE75D6" w:rsidRDefault="00A12541" w:rsidP="00A12541">
      <w:pPr>
        <w:shd w:val="clear" w:color="auto" w:fill="FFFFFF"/>
        <w:jc w:val="both"/>
        <w:rPr>
          <w:color w:val="000000"/>
        </w:rPr>
      </w:pPr>
      <w:r w:rsidRPr="00BE75D6">
        <w:rPr>
          <w:color w:val="000000"/>
        </w:rPr>
        <w:t>15)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A12541" w:rsidRPr="00BE75D6" w:rsidRDefault="00A12541" w:rsidP="00A12541">
      <w:pPr>
        <w:shd w:val="clear" w:color="auto" w:fill="FFFFFF"/>
        <w:jc w:val="both"/>
        <w:rPr>
          <w:color w:val="000000"/>
        </w:rPr>
      </w:pPr>
      <w:r w:rsidRPr="00BE75D6">
        <w:rPr>
          <w:color w:val="000000"/>
        </w:rPr>
        <w:t xml:space="preserve">         16) осуществление мероприятий по обеспечению безопасности людей на водных объектах, охране их жизни и здоровья;</w:t>
      </w:r>
    </w:p>
    <w:p w:rsidR="00A12541" w:rsidRPr="00BE75D6" w:rsidRDefault="00A12541" w:rsidP="00A12541">
      <w:pPr>
        <w:shd w:val="clear" w:color="auto" w:fill="FFFFFF"/>
        <w:jc w:val="both"/>
        <w:rPr>
          <w:color w:val="000000"/>
        </w:rPr>
      </w:pPr>
      <w:r w:rsidRPr="00BE75D6">
        <w:rPr>
          <w:color w:val="000000"/>
        </w:rPr>
        <w:t xml:space="preserve">         17)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A12541" w:rsidRPr="00BE75D6" w:rsidRDefault="00A12541" w:rsidP="00A12541">
      <w:pPr>
        <w:shd w:val="clear" w:color="auto" w:fill="FFFFFF"/>
        <w:jc w:val="both"/>
        <w:rPr>
          <w:color w:val="000000"/>
        </w:rPr>
      </w:pPr>
      <w:r w:rsidRPr="00BE75D6">
        <w:rPr>
          <w:color w:val="000000"/>
        </w:rPr>
        <w:t xml:space="preserve">         18)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A12541" w:rsidRPr="00BE75D6" w:rsidRDefault="00A12541" w:rsidP="00A12541">
      <w:pPr>
        <w:shd w:val="clear" w:color="auto" w:fill="FFFFFF"/>
        <w:tabs>
          <w:tab w:val="left" w:pos="6930"/>
        </w:tabs>
        <w:jc w:val="both"/>
        <w:rPr>
          <w:color w:val="000000"/>
        </w:rPr>
      </w:pPr>
      <w:r w:rsidRPr="00BE75D6">
        <w:rPr>
          <w:color w:val="000000"/>
        </w:rPr>
        <w:t xml:space="preserve">         19) осуществление муниципального лесного контроля;</w:t>
      </w:r>
      <w:r w:rsidRPr="00BE75D6">
        <w:rPr>
          <w:color w:val="000000"/>
        </w:rPr>
        <w:tab/>
      </w:r>
    </w:p>
    <w:p w:rsidR="00A12541" w:rsidRPr="00BE75D6" w:rsidRDefault="00A12541" w:rsidP="00A12541">
      <w:pPr>
        <w:shd w:val="clear" w:color="auto" w:fill="FFFFFF"/>
        <w:tabs>
          <w:tab w:val="left" w:pos="6930"/>
        </w:tabs>
        <w:jc w:val="both"/>
        <w:rPr>
          <w:color w:val="000000"/>
        </w:rPr>
      </w:pPr>
      <w:r w:rsidRPr="00BE75D6">
        <w:rPr>
          <w:color w:val="000000"/>
        </w:rPr>
        <w:t xml:space="preserve">         20)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A12541" w:rsidRPr="00BE75D6" w:rsidRDefault="00A12541" w:rsidP="00A12541">
      <w:pPr>
        <w:shd w:val="clear" w:color="auto" w:fill="FFFFFF"/>
        <w:tabs>
          <w:tab w:val="left" w:pos="6930"/>
        </w:tabs>
        <w:jc w:val="both"/>
        <w:rPr>
          <w:color w:val="000000"/>
        </w:rPr>
      </w:pPr>
      <w:r w:rsidRPr="00BE75D6">
        <w:rPr>
          <w:color w:val="000000"/>
        </w:rPr>
        <w:t xml:space="preserve">         21)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12541" w:rsidRPr="00BE75D6" w:rsidRDefault="00A12541" w:rsidP="00A12541">
      <w:pPr>
        <w:shd w:val="clear" w:color="auto" w:fill="FFFFFF"/>
        <w:tabs>
          <w:tab w:val="left" w:pos="6930"/>
        </w:tabs>
        <w:jc w:val="both"/>
        <w:rPr>
          <w:color w:val="000000"/>
        </w:rPr>
      </w:pPr>
      <w:r w:rsidRPr="00BE75D6">
        <w:rPr>
          <w:color w:val="000000"/>
        </w:rPr>
        <w:t xml:space="preserve">         22)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A12541" w:rsidRPr="00BE75D6" w:rsidRDefault="00A12541" w:rsidP="00A12541">
      <w:pPr>
        <w:shd w:val="clear" w:color="auto" w:fill="FFFFFF"/>
        <w:tabs>
          <w:tab w:val="left" w:pos="6930"/>
        </w:tabs>
        <w:jc w:val="both"/>
        <w:rPr>
          <w:color w:val="000000"/>
        </w:rPr>
      </w:pPr>
      <w:r w:rsidRPr="00BE75D6">
        <w:rPr>
          <w:color w:val="000000"/>
        </w:rPr>
        <w:lastRenderedPageBreak/>
        <w:t xml:space="preserve">         23)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A12541" w:rsidRDefault="00A12541" w:rsidP="00A12541">
      <w:pPr>
        <w:shd w:val="clear" w:color="auto" w:fill="FFFFFF"/>
        <w:tabs>
          <w:tab w:val="left" w:pos="6930"/>
        </w:tabs>
        <w:jc w:val="both"/>
        <w:rPr>
          <w:color w:val="000000"/>
        </w:rPr>
      </w:pPr>
      <w:r w:rsidRPr="00BE75D6">
        <w:rPr>
          <w:color w:val="000000"/>
        </w:rPr>
        <w:t xml:space="preserve">         24) осуществление мер по противодействию коррупции в границах поселения. </w:t>
      </w:r>
    </w:p>
    <w:p w:rsidR="00AF2F1C" w:rsidRPr="00BE75D6" w:rsidRDefault="00AF2F1C" w:rsidP="00AF2F1C">
      <w:pPr>
        <w:shd w:val="clear" w:color="auto" w:fill="FFFFFF"/>
        <w:jc w:val="both"/>
        <w:rPr>
          <w:color w:val="000000"/>
        </w:rPr>
      </w:pPr>
      <w:r w:rsidRPr="00BE75D6">
        <w:rPr>
          <w:color w:val="000000"/>
        </w:rPr>
        <w:t xml:space="preserve">        </w:t>
      </w:r>
      <w:r>
        <w:rPr>
          <w:color w:val="000000"/>
        </w:rPr>
        <w:t xml:space="preserve"> 25</w:t>
      </w:r>
      <w:r w:rsidRPr="00BE75D6">
        <w:rPr>
          <w:color w:val="000000"/>
        </w:rPr>
        <w:t>)</w:t>
      </w:r>
      <w:r>
        <w:rPr>
          <w:color w:val="000000"/>
        </w:rPr>
        <w:t xml:space="preserve"> </w:t>
      </w:r>
      <w:r w:rsidRPr="00BE75D6">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7" w:history="1">
        <w:r w:rsidRPr="00BE75D6">
          <w:rPr>
            <w:rStyle w:val="a5"/>
          </w:rPr>
          <w:t>кодексом</w:t>
        </w:r>
      </w:hyperlink>
      <w:r w:rsidRPr="00BE75D6">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w:t>
      </w:r>
      <w:hyperlink r:id="rId8" w:history="1">
        <w:r w:rsidRPr="00BE75D6">
          <w:rPr>
            <w:rStyle w:val="a5"/>
          </w:rPr>
          <w:t>кодексом</w:t>
        </w:r>
      </w:hyperlink>
      <w:r w:rsidRPr="00BE75D6">
        <w:t xml:space="preserve"> Российской Федерации, осмотров зданий, сооружений и выдача рекомендаций об устранении выявленных в ходе таких осмотров нарушений.»</w:t>
      </w:r>
    </w:p>
    <w:p w:rsidR="00AF2F1C" w:rsidRPr="004F213D" w:rsidRDefault="003666AE" w:rsidP="00A12541">
      <w:pPr>
        <w:shd w:val="clear" w:color="auto" w:fill="FFFFFF"/>
        <w:tabs>
          <w:tab w:val="left" w:pos="6930"/>
        </w:tabs>
        <w:jc w:val="both"/>
      </w:pPr>
      <w:r w:rsidRPr="004F213D">
        <w:t xml:space="preserve">         26) иные вопросы местного значения в соответствии ст. 14 Федерального закона от № 131 – ФЗ «Об основных принципах организации местного самоуправления в Российской Федерации».</w:t>
      </w:r>
    </w:p>
    <w:p w:rsidR="00A12541" w:rsidRPr="00BE75D6" w:rsidRDefault="00A12541" w:rsidP="00A12541">
      <w:pPr>
        <w:pStyle w:val="2"/>
        <w:spacing w:before="120"/>
        <w:ind w:firstLine="0"/>
        <w:rPr>
          <w:rFonts w:cs="Times New Roman"/>
          <w:szCs w:val="24"/>
        </w:rPr>
      </w:pPr>
      <w:bookmarkStart w:id="11" w:name="_Toc210463956"/>
      <w:bookmarkStart w:id="12" w:name="_Toc231628699"/>
      <w:r w:rsidRPr="004F213D">
        <w:rPr>
          <w:rFonts w:cs="Times New Roman"/>
          <w:szCs w:val="24"/>
        </w:rPr>
        <w:t>Статья 5. Права органов местного самоуправления</w:t>
      </w:r>
      <w:r w:rsidRPr="00BE75D6">
        <w:rPr>
          <w:rFonts w:cs="Times New Roman"/>
          <w:szCs w:val="24"/>
        </w:rPr>
        <w:t xml:space="preserve"> поселения на решение вопросов, не отнесенных к вопросам местного значения поселения</w:t>
      </w:r>
      <w:bookmarkEnd w:id="11"/>
      <w:bookmarkEnd w:id="12"/>
    </w:p>
    <w:p w:rsidR="00A12541" w:rsidRPr="00BE75D6" w:rsidRDefault="00A12541" w:rsidP="00A12541">
      <w:pPr>
        <w:pStyle w:val="ConsNormal0"/>
        <w:ind w:firstLine="709"/>
        <w:jc w:val="both"/>
        <w:rPr>
          <w:rFonts w:ascii="Times New Roman" w:hAnsi="Times New Roman" w:cs="Times New Roman"/>
          <w:sz w:val="24"/>
          <w:szCs w:val="24"/>
        </w:rPr>
      </w:pPr>
      <w:r w:rsidRPr="00BE75D6">
        <w:rPr>
          <w:rFonts w:ascii="Times New Roman" w:hAnsi="Times New Roman" w:cs="Times New Roman"/>
          <w:sz w:val="24"/>
          <w:szCs w:val="24"/>
        </w:rPr>
        <w:t>1. Органы местного самоуправления поселения имеют право на:</w:t>
      </w:r>
    </w:p>
    <w:p w:rsidR="00A12541" w:rsidRPr="00BE75D6" w:rsidRDefault="00A12541" w:rsidP="00A12541">
      <w:pPr>
        <w:pStyle w:val="ConsNormal0"/>
        <w:ind w:firstLine="709"/>
        <w:jc w:val="both"/>
        <w:rPr>
          <w:rFonts w:ascii="Times New Roman" w:hAnsi="Times New Roman" w:cs="Times New Roman"/>
          <w:sz w:val="24"/>
          <w:szCs w:val="24"/>
        </w:rPr>
      </w:pPr>
      <w:r w:rsidRPr="00BE75D6">
        <w:rPr>
          <w:rFonts w:ascii="Times New Roman" w:hAnsi="Times New Roman" w:cs="Times New Roman"/>
          <w:sz w:val="24"/>
          <w:szCs w:val="24"/>
        </w:rPr>
        <w:t>1) создание музеев поселения;</w:t>
      </w:r>
    </w:p>
    <w:p w:rsidR="00BE75D6" w:rsidRPr="00BE75D6" w:rsidRDefault="00BE75D6" w:rsidP="00A12541">
      <w:pPr>
        <w:autoSpaceDE w:val="0"/>
        <w:autoSpaceDN w:val="0"/>
        <w:adjustRightInd w:val="0"/>
        <w:ind w:firstLine="720"/>
        <w:jc w:val="both"/>
      </w:pPr>
    </w:p>
    <w:p w:rsidR="00A12541" w:rsidRPr="00BE75D6" w:rsidRDefault="00BE75D6" w:rsidP="00A12541">
      <w:pPr>
        <w:autoSpaceDE w:val="0"/>
        <w:autoSpaceDN w:val="0"/>
        <w:adjustRightInd w:val="0"/>
        <w:ind w:firstLine="720"/>
        <w:jc w:val="both"/>
      </w:pPr>
      <w:r w:rsidRPr="00BE75D6">
        <w:t xml:space="preserve">Пункт 2 части 1 </w:t>
      </w:r>
      <w:r w:rsidR="00A12541" w:rsidRPr="00BE75D6">
        <w:t xml:space="preserve"> </w:t>
      </w:r>
      <w:r w:rsidRPr="00BE75D6">
        <w:t>утратил силу с 01 января 2010 года</w:t>
      </w:r>
    </w:p>
    <w:p w:rsidR="00BE75D6" w:rsidRPr="00BE75D6" w:rsidRDefault="00BE75D6" w:rsidP="00A12541">
      <w:pPr>
        <w:pStyle w:val="ConsNormal0"/>
        <w:ind w:firstLine="709"/>
        <w:jc w:val="both"/>
        <w:rPr>
          <w:rFonts w:ascii="Times New Roman" w:hAnsi="Times New Roman" w:cs="Times New Roman"/>
          <w:sz w:val="24"/>
          <w:szCs w:val="24"/>
        </w:rPr>
      </w:pPr>
    </w:p>
    <w:p w:rsidR="00A12541" w:rsidRPr="00BE75D6" w:rsidRDefault="00A12541" w:rsidP="00A12541">
      <w:pPr>
        <w:pStyle w:val="ConsNormal0"/>
        <w:ind w:firstLine="709"/>
        <w:jc w:val="both"/>
        <w:rPr>
          <w:rFonts w:ascii="Times New Roman" w:hAnsi="Times New Roman" w:cs="Times New Roman"/>
          <w:sz w:val="24"/>
          <w:szCs w:val="24"/>
        </w:rPr>
      </w:pPr>
      <w:r w:rsidRPr="00BE75D6">
        <w:rPr>
          <w:rFonts w:ascii="Times New Roman" w:hAnsi="Times New Roman" w:cs="Times New Roman"/>
          <w:sz w:val="24"/>
          <w:szCs w:val="24"/>
        </w:rPr>
        <w:t>3) совершение нотариальных действий, предусмотренных законодательством, в случае отсутствия в поселении нотариуса;</w:t>
      </w:r>
    </w:p>
    <w:p w:rsidR="00A12541" w:rsidRPr="00BE75D6" w:rsidRDefault="00A12541" w:rsidP="00A12541">
      <w:pPr>
        <w:pStyle w:val="ConsNormal0"/>
        <w:ind w:firstLine="709"/>
        <w:jc w:val="both"/>
        <w:rPr>
          <w:rFonts w:ascii="Times New Roman" w:hAnsi="Times New Roman" w:cs="Times New Roman"/>
          <w:b/>
          <w:sz w:val="24"/>
          <w:szCs w:val="24"/>
        </w:rPr>
      </w:pPr>
      <w:r w:rsidRPr="00BE75D6">
        <w:rPr>
          <w:rFonts w:ascii="Times New Roman" w:hAnsi="Times New Roman" w:cs="Times New Roman"/>
          <w:sz w:val="24"/>
          <w:szCs w:val="24"/>
        </w:rPr>
        <w:t>4) участие в осуществлении деятельности по опеке и попечительству;</w:t>
      </w:r>
    </w:p>
    <w:p w:rsidR="00A12541" w:rsidRPr="004F213D" w:rsidRDefault="00EA098D" w:rsidP="00A12541">
      <w:pPr>
        <w:pStyle w:val="ConsNormal0"/>
        <w:ind w:firstLine="709"/>
        <w:jc w:val="both"/>
        <w:rPr>
          <w:rFonts w:ascii="Times New Roman" w:hAnsi="Times New Roman" w:cs="Times New Roman"/>
          <w:sz w:val="24"/>
          <w:szCs w:val="24"/>
        </w:rPr>
      </w:pPr>
      <w:r w:rsidRPr="004F213D">
        <w:rPr>
          <w:rFonts w:ascii="Times New Roman" w:hAnsi="Times New Roman" w:cs="Times New Roman"/>
          <w:sz w:val="24"/>
          <w:szCs w:val="24"/>
        </w:rPr>
        <w:t>Пункт 5 статьи 5 утратил силу.</w:t>
      </w:r>
      <w:r w:rsidR="00F2157A" w:rsidRPr="004F213D">
        <w:rPr>
          <w:rFonts w:ascii="Times New Roman" w:hAnsi="Times New Roman" w:cs="Times New Roman"/>
          <w:sz w:val="24"/>
          <w:szCs w:val="24"/>
        </w:rPr>
        <w:t xml:space="preserve"> </w:t>
      </w:r>
    </w:p>
    <w:p w:rsidR="00A12541" w:rsidRPr="00BE75D6" w:rsidRDefault="00A12541" w:rsidP="00A12541">
      <w:pPr>
        <w:pStyle w:val="ConsNormal0"/>
        <w:ind w:firstLine="709"/>
        <w:jc w:val="both"/>
        <w:rPr>
          <w:rFonts w:ascii="Times New Roman" w:hAnsi="Times New Roman" w:cs="Times New Roman"/>
          <w:sz w:val="24"/>
          <w:szCs w:val="24"/>
        </w:rPr>
      </w:pPr>
      <w:r w:rsidRPr="00BE75D6">
        <w:rPr>
          <w:rFonts w:ascii="Times New Roman" w:hAnsi="Times New Roman" w:cs="Times New Roman"/>
          <w:sz w:val="24"/>
          <w:szCs w:val="24"/>
        </w:rPr>
        <w:t>6)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A12541" w:rsidRPr="00BE75D6" w:rsidRDefault="00A12541" w:rsidP="00A12541">
      <w:pPr>
        <w:pStyle w:val="ConsNormal0"/>
        <w:ind w:firstLine="709"/>
        <w:jc w:val="both"/>
        <w:rPr>
          <w:rFonts w:ascii="Times New Roman" w:hAnsi="Times New Roman" w:cs="Times New Roman"/>
          <w:sz w:val="24"/>
          <w:szCs w:val="24"/>
        </w:rPr>
      </w:pPr>
      <w:r w:rsidRPr="00BE75D6">
        <w:rPr>
          <w:rFonts w:ascii="Times New Roman" w:hAnsi="Times New Roman" w:cs="Times New Roman"/>
          <w:sz w:val="24"/>
          <w:szCs w:val="24"/>
        </w:rPr>
        <w:t>7)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поселения.</w:t>
      </w:r>
    </w:p>
    <w:p w:rsidR="00BE75D6" w:rsidRPr="00BE75D6" w:rsidRDefault="00BE75D6" w:rsidP="00BE75D6">
      <w:pPr>
        <w:tabs>
          <w:tab w:val="left" w:pos="566"/>
        </w:tabs>
        <w:ind w:firstLine="720"/>
        <w:jc w:val="both"/>
      </w:pPr>
      <w:r w:rsidRPr="00BE75D6">
        <w:t>8)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BE75D6" w:rsidRPr="00BE75D6" w:rsidRDefault="00BE75D6" w:rsidP="00BE75D6">
      <w:pPr>
        <w:tabs>
          <w:tab w:val="left" w:pos="566"/>
        </w:tabs>
        <w:autoSpaceDE w:val="0"/>
        <w:autoSpaceDN w:val="0"/>
        <w:adjustRightInd w:val="0"/>
        <w:ind w:firstLine="720"/>
        <w:jc w:val="both"/>
        <w:outlineLvl w:val="1"/>
      </w:pPr>
      <w:r w:rsidRPr="00BE75D6">
        <w:t>8.1) создание муниципальной пожарной охраны».</w:t>
      </w:r>
    </w:p>
    <w:p w:rsidR="00BE75D6" w:rsidRPr="00BE75D6" w:rsidRDefault="00BE75D6" w:rsidP="00BE75D6">
      <w:pPr>
        <w:tabs>
          <w:tab w:val="left" w:pos="566"/>
        </w:tabs>
        <w:ind w:firstLine="720"/>
        <w:jc w:val="both"/>
      </w:pPr>
      <w:r w:rsidRPr="00BE75D6">
        <w:t>9) создание условий для развития туризма».</w:t>
      </w:r>
    </w:p>
    <w:p w:rsidR="00BE75D6" w:rsidRPr="00BE75D6" w:rsidRDefault="00BE75D6" w:rsidP="00BE75D6">
      <w:pPr>
        <w:tabs>
          <w:tab w:val="left" w:pos="566"/>
        </w:tabs>
        <w:ind w:firstLine="720"/>
        <w:jc w:val="both"/>
      </w:pPr>
      <w:r w:rsidRPr="00BE75D6">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BE75D6" w:rsidRPr="00BE75D6" w:rsidRDefault="00BE75D6" w:rsidP="00BE75D6">
      <w:pPr>
        <w:shd w:val="clear" w:color="auto" w:fill="FFFFFF"/>
        <w:jc w:val="both"/>
        <w:rPr>
          <w:color w:val="000000"/>
        </w:rPr>
      </w:pPr>
      <w:r w:rsidRPr="00BE75D6">
        <w:rPr>
          <w:color w:val="000000"/>
        </w:rPr>
        <w:t xml:space="preserve">          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BE75D6" w:rsidRPr="00BE75D6" w:rsidRDefault="00BE75D6" w:rsidP="00BE75D6">
      <w:pPr>
        <w:shd w:val="clear" w:color="auto" w:fill="FFFFFF"/>
        <w:jc w:val="both"/>
        <w:rPr>
          <w:color w:val="000000"/>
        </w:rPr>
      </w:pPr>
      <w:r w:rsidRPr="00BE75D6">
        <w:rPr>
          <w:color w:val="000000"/>
        </w:rPr>
        <w:lastRenderedPageBreak/>
        <w:t xml:space="preserve">            12)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w:t>
      </w:r>
    </w:p>
    <w:p w:rsidR="00BE75D6" w:rsidRPr="00BE75D6" w:rsidRDefault="00BE75D6" w:rsidP="00BE75D6">
      <w:pPr>
        <w:shd w:val="clear" w:color="auto" w:fill="FFFFFF"/>
        <w:jc w:val="both"/>
        <w:rPr>
          <w:color w:val="000000"/>
        </w:rPr>
      </w:pPr>
      <w:r w:rsidRPr="00BE75D6">
        <w:rPr>
          <w:color w:val="000000"/>
        </w:rPr>
        <w:t xml:space="preserve">          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44185" w:rsidRDefault="00744185" w:rsidP="00744185">
      <w:pPr>
        <w:jc w:val="both"/>
      </w:pPr>
      <w:r>
        <w:rPr>
          <w:i/>
        </w:rPr>
        <w:t xml:space="preserve">        </w:t>
      </w:r>
      <w:r w:rsidRPr="00323CF6">
        <w:t>14)</w:t>
      </w:r>
      <w:r>
        <w:t xml:space="preserve">  осуществление мероприятий по отлову и содержанию безнадзорных животных, обитающих на территории поселения </w:t>
      </w:r>
      <w:r w:rsidR="00035B54">
        <w:t>.</w:t>
      </w:r>
    </w:p>
    <w:p w:rsidR="00035B54" w:rsidRPr="004F213D" w:rsidRDefault="00035B54" w:rsidP="00744185">
      <w:pPr>
        <w:jc w:val="both"/>
      </w:pPr>
      <w:r w:rsidRPr="004F213D">
        <w:t xml:space="preserve">          15) </w:t>
      </w:r>
      <w:r w:rsidR="00F2157A" w:rsidRPr="004F213D">
        <w:t xml:space="preserve"> осуществление мероприятий в сфере профилактики правонарушений, предусмотренных Федеральным законом «Об основах системы профилактики</w:t>
      </w:r>
      <w:r w:rsidR="00F57752" w:rsidRPr="004F213D">
        <w:t xml:space="preserve"> правонарушений в РФ»</w:t>
      </w:r>
      <w:r w:rsidR="00EA098D" w:rsidRPr="004F213D">
        <w:t>.</w:t>
      </w:r>
    </w:p>
    <w:p w:rsidR="00BE75D6" w:rsidRPr="00BE75D6" w:rsidRDefault="00BE75D6" w:rsidP="00BE75D6">
      <w:pPr>
        <w:tabs>
          <w:tab w:val="left" w:pos="566"/>
        </w:tabs>
        <w:ind w:firstLine="720"/>
        <w:jc w:val="both"/>
      </w:pPr>
    </w:p>
    <w:p w:rsidR="00BE75D6" w:rsidRPr="00BE75D6" w:rsidRDefault="00BE75D6" w:rsidP="00BE75D6">
      <w:pPr>
        <w:tabs>
          <w:tab w:val="left" w:pos="566"/>
        </w:tabs>
        <w:autoSpaceDE w:val="0"/>
        <w:autoSpaceDN w:val="0"/>
        <w:adjustRightInd w:val="0"/>
        <w:ind w:firstLine="720"/>
        <w:jc w:val="both"/>
        <w:outlineLvl w:val="1"/>
      </w:pPr>
      <w:r w:rsidRPr="00BE75D6">
        <w:t xml:space="preserve">2. Органы местного самоуправления поселения вправе решать вопросы, указанные в </w:t>
      </w:r>
      <w:hyperlink r:id="rId9" w:history="1">
        <w:r w:rsidRPr="00BE75D6">
          <w:t>части 1</w:t>
        </w:r>
      </w:hyperlink>
      <w:r w:rsidRPr="00BE75D6">
        <w:t xml:space="preserve"> настоящей статьи, участвовать в осуществлении иных государственных полномочий (не переданных им в соответствии со </w:t>
      </w:r>
      <w:hyperlink r:id="rId10" w:history="1">
        <w:r w:rsidRPr="00BE75D6">
          <w:t>статьей 19</w:t>
        </w:r>
      </w:hyperlink>
      <w:r w:rsidRPr="00BE75D6">
        <w:t xml:space="preserve"> настоящего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субъектов Российской Федерации,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12541" w:rsidRPr="00BE75D6" w:rsidRDefault="00A12541" w:rsidP="001F06A3">
      <w:pPr>
        <w:jc w:val="both"/>
      </w:pPr>
    </w:p>
    <w:p w:rsidR="00BE75D6" w:rsidRPr="00BE75D6" w:rsidRDefault="00BE75D6" w:rsidP="001F06A3">
      <w:pPr>
        <w:jc w:val="both"/>
        <w:rPr>
          <w:b/>
        </w:rPr>
      </w:pPr>
      <w:bookmarkStart w:id="13" w:name="_Toc210463957"/>
      <w:bookmarkStart w:id="14" w:name="_Toc121209333"/>
      <w:bookmarkStart w:id="15" w:name="_Toc111886466"/>
      <w:bookmarkStart w:id="16" w:name="_Toc231628700"/>
      <w:r w:rsidRPr="00BE75D6">
        <w:rPr>
          <w:b/>
        </w:rPr>
        <w:t>Статья 6. Полномочия органов местного самоуправления поселения</w:t>
      </w:r>
      <w:bookmarkEnd w:id="13"/>
      <w:r w:rsidRPr="00BE75D6">
        <w:rPr>
          <w:b/>
        </w:rPr>
        <w:t xml:space="preserve"> </w:t>
      </w:r>
      <w:bookmarkStart w:id="17" w:name="_Toc210463958"/>
      <w:bookmarkStart w:id="18" w:name="_Toc210530009"/>
      <w:r w:rsidRPr="00BE75D6">
        <w:rPr>
          <w:b/>
        </w:rPr>
        <w:t>по решению вопросов местного значения</w:t>
      </w:r>
      <w:bookmarkEnd w:id="14"/>
      <w:bookmarkEnd w:id="15"/>
      <w:bookmarkEnd w:id="16"/>
      <w:bookmarkEnd w:id="17"/>
      <w:bookmarkEnd w:id="18"/>
    </w:p>
    <w:p w:rsidR="00BE75D6" w:rsidRPr="00BE75D6" w:rsidRDefault="00BE75D6" w:rsidP="00BE75D6">
      <w:pPr>
        <w:shd w:val="clear" w:color="auto" w:fill="FFFFFF"/>
        <w:jc w:val="both"/>
        <w:rPr>
          <w:color w:val="000000"/>
        </w:rPr>
      </w:pPr>
      <w:r w:rsidRPr="00BE75D6">
        <w:rPr>
          <w:color w:val="000000"/>
        </w:rPr>
        <w:tab/>
        <w:t>1. В целях решения вопросов местного значения органы местного самоуправления поселения,  обладают следующими полномочиями:</w:t>
      </w:r>
    </w:p>
    <w:p w:rsidR="00BE75D6" w:rsidRPr="00BE75D6" w:rsidRDefault="00BE75D6" w:rsidP="00BE75D6">
      <w:pPr>
        <w:shd w:val="clear" w:color="auto" w:fill="FFFFFF"/>
        <w:jc w:val="both"/>
        <w:rPr>
          <w:color w:val="000000"/>
        </w:rPr>
      </w:pPr>
      <w:r w:rsidRPr="00BE75D6">
        <w:rPr>
          <w:color w:val="000000"/>
        </w:rPr>
        <w:t xml:space="preserve">         1) принятие устава муниципального образования и внесение в него изменений и дополнений, издание муниципальных правовых актов;</w:t>
      </w:r>
    </w:p>
    <w:p w:rsidR="00BE75D6" w:rsidRPr="00BE75D6" w:rsidRDefault="00BE75D6" w:rsidP="00BE75D6">
      <w:pPr>
        <w:shd w:val="clear" w:color="auto" w:fill="FFFFFF"/>
        <w:jc w:val="both"/>
        <w:rPr>
          <w:color w:val="000000"/>
        </w:rPr>
      </w:pPr>
      <w:r w:rsidRPr="00BE75D6">
        <w:rPr>
          <w:color w:val="000000"/>
        </w:rPr>
        <w:t xml:space="preserve">         2) установление официальных символов муниципального образования;</w:t>
      </w:r>
    </w:p>
    <w:p w:rsidR="00BE75D6" w:rsidRPr="00BE75D6" w:rsidRDefault="00BE75D6" w:rsidP="00BE75D6">
      <w:pPr>
        <w:shd w:val="clear" w:color="auto" w:fill="FFFFFF"/>
        <w:jc w:val="both"/>
        <w:rPr>
          <w:color w:val="000000"/>
        </w:rPr>
      </w:pPr>
      <w:r w:rsidRPr="00BE75D6">
        <w:rPr>
          <w:color w:val="000000"/>
        </w:rPr>
        <w:t xml:space="preserve">         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BE75D6" w:rsidRPr="00BE75D6" w:rsidRDefault="00BE75D6" w:rsidP="00BE75D6">
      <w:pPr>
        <w:shd w:val="clear" w:color="auto" w:fill="FFFFFF"/>
        <w:jc w:val="both"/>
        <w:rPr>
          <w:color w:val="000000"/>
        </w:rPr>
      </w:pPr>
      <w:r w:rsidRPr="00BE75D6">
        <w:rPr>
          <w:color w:val="000000"/>
        </w:rPr>
        <w:t xml:space="preserve">         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BE75D6" w:rsidRPr="00BE75D6" w:rsidRDefault="00BE75D6" w:rsidP="00BE75D6">
      <w:pPr>
        <w:shd w:val="clear" w:color="auto" w:fill="FFFFFF"/>
        <w:jc w:val="both"/>
        <w:rPr>
          <w:color w:val="000000"/>
        </w:rPr>
      </w:pPr>
      <w:r w:rsidRPr="00BE75D6">
        <w:rPr>
          <w:color w:val="000000"/>
        </w:rPr>
        <w:t xml:space="preserve">         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местного самоуправления поселения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поселения и органами местного самоуправления Киришского муниципального района;</w:t>
      </w:r>
    </w:p>
    <w:p w:rsidR="00BE75D6" w:rsidRPr="00BE75D6" w:rsidRDefault="00BE75D6" w:rsidP="00BE75D6">
      <w:pPr>
        <w:shd w:val="clear" w:color="auto" w:fill="FFFFFF"/>
        <w:jc w:val="both"/>
        <w:rPr>
          <w:color w:val="000000"/>
        </w:rPr>
      </w:pPr>
      <w:r w:rsidRPr="00BE75D6">
        <w:rPr>
          <w:color w:val="000000"/>
        </w:rPr>
        <w:t xml:space="preserve">         6) полномочиями по организации теплоснабжения, предусмотренными Федеральным законом от 27 июля 2010 года № 190-ФЗ «О теплоснабжении»;</w:t>
      </w:r>
    </w:p>
    <w:p w:rsidR="00BE75D6" w:rsidRPr="00BE75D6" w:rsidRDefault="00BE75D6" w:rsidP="00BE75D6">
      <w:pPr>
        <w:shd w:val="clear" w:color="auto" w:fill="FFFFFF"/>
        <w:jc w:val="both"/>
        <w:rPr>
          <w:color w:val="000000"/>
        </w:rPr>
      </w:pPr>
      <w:r w:rsidRPr="00BE75D6">
        <w:rPr>
          <w:color w:val="000000"/>
        </w:rPr>
        <w:lastRenderedPageBreak/>
        <w:t xml:space="preserve">         7) полномочиями в сфере водоснабжения и водоотведения, предусмотренными Федеральным законом от 7 декабря 2011 года № 416-ФЗ «О водоснабжении и водоотведении»;</w:t>
      </w:r>
    </w:p>
    <w:p w:rsidR="00BE75D6" w:rsidRPr="00BE75D6" w:rsidRDefault="00BE75D6" w:rsidP="00BE75D6">
      <w:pPr>
        <w:shd w:val="clear" w:color="auto" w:fill="FFFFFF"/>
        <w:jc w:val="both"/>
        <w:rPr>
          <w:color w:val="000000"/>
        </w:rPr>
      </w:pPr>
      <w:r w:rsidRPr="00BE75D6">
        <w:rPr>
          <w:color w:val="000000"/>
        </w:rPr>
        <w:t xml:space="preserve">         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BE75D6" w:rsidRPr="00BE75D6" w:rsidRDefault="00BE75D6" w:rsidP="00BE75D6">
      <w:pPr>
        <w:shd w:val="clear" w:color="auto" w:fill="FFFFFF"/>
        <w:jc w:val="both"/>
        <w:rPr>
          <w:color w:val="000000"/>
        </w:rPr>
      </w:pPr>
      <w:r w:rsidRPr="00BE75D6">
        <w:rPr>
          <w:color w:val="000000"/>
        </w:rPr>
        <w:t xml:space="preserve">         9) принятие и организация выполнения планов и программ комплексного социально-экономического развития муниципального образования, а также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BE75D6" w:rsidRPr="00BE75D6" w:rsidRDefault="00BE75D6" w:rsidP="00BE75D6">
      <w:pPr>
        <w:shd w:val="clear" w:color="auto" w:fill="FFFFFF"/>
        <w:jc w:val="both"/>
        <w:rPr>
          <w:color w:val="000000"/>
        </w:rPr>
      </w:pPr>
      <w:r w:rsidRPr="00BE75D6">
        <w:rPr>
          <w:color w:val="000000"/>
        </w:rPr>
        <w:t xml:space="preserve">         10) разработка и утверждение программ комплексного развития систем коммунальной инфраструктуры поселения, требования к которым устанавливаются Правительством Российской Федерации;</w:t>
      </w:r>
    </w:p>
    <w:p w:rsidR="00BE75D6" w:rsidRPr="00BE75D6" w:rsidRDefault="00BE75D6" w:rsidP="00BE75D6">
      <w:pPr>
        <w:shd w:val="clear" w:color="auto" w:fill="FFFFFF"/>
        <w:jc w:val="both"/>
        <w:rPr>
          <w:color w:val="000000"/>
        </w:rPr>
      </w:pPr>
      <w:r w:rsidRPr="00BE75D6">
        <w:rPr>
          <w:color w:val="000000"/>
        </w:rPr>
        <w:t xml:space="preserve">         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BE75D6" w:rsidRPr="00BE75D6" w:rsidRDefault="00BE75D6" w:rsidP="00BE75D6">
      <w:pPr>
        <w:shd w:val="clear" w:color="auto" w:fill="FFFFFF"/>
        <w:tabs>
          <w:tab w:val="left" w:pos="915"/>
        </w:tabs>
        <w:jc w:val="both"/>
        <w:rPr>
          <w:color w:val="000000"/>
        </w:rPr>
      </w:pPr>
      <w:r w:rsidRPr="00BE75D6">
        <w:rPr>
          <w:color w:val="000000"/>
        </w:rPr>
        <w:t xml:space="preserve">         12) осуществление международных и внешнеэкономических связей в соответствии с федеральными законами;</w:t>
      </w:r>
    </w:p>
    <w:p w:rsidR="00BE75D6" w:rsidRPr="00BE75D6" w:rsidRDefault="00BE75D6" w:rsidP="00BE75D6">
      <w:pPr>
        <w:shd w:val="clear" w:color="auto" w:fill="FFFFFF"/>
        <w:jc w:val="both"/>
        <w:rPr>
          <w:color w:val="000000"/>
        </w:rPr>
      </w:pPr>
      <w:r w:rsidRPr="00BE75D6">
        <w:rPr>
          <w:color w:val="000000"/>
        </w:rPr>
        <w:t xml:space="preserve">         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Глажевского сельского поселения, муниципальных служащих и работников муниципальных учреждений;</w:t>
      </w:r>
    </w:p>
    <w:p w:rsidR="00BE75D6" w:rsidRPr="00BE75D6" w:rsidRDefault="00BE75D6" w:rsidP="00BE75D6">
      <w:pPr>
        <w:shd w:val="clear" w:color="auto" w:fill="FFFFFF"/>
        <w:jc w:val="both"/>
        <w:rPr>
          <w:color w:val="000000"/>
        </w:rPr>
      </w:pPr>
      <w:r w:rsidRPr="00BE75D6">
        <w:rPr>
          <w:color w:val="000000"/>
        </w:rPr>
        <w:t xml:space="preserve">         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BE75D6" w:rsidRPr="00BE75D6" w:rsidRDefault="00BE75D6" w:rsidP="00BE75D6">
      <w:pPr>
        <w:shd w:val="clear" w:color="auto" w:fill="FFFFFF"/>
        <w:jc w:val="both"/>
        <w:rPr>
          <w:color w:val="000000"/>
        </w:rPr>
      </w:pPr>
      <w:r w:rsidRPr="00BE75D6">
        <w:rPr>
          <w:color w:val="000000"/>
        </w:rPr>
        <w:t xml:space="preserve">         15) иными полномочиями в соответствии с Федеральным законом от 6 октября 2003 года № 131-ФЗ «Об общих принципах организации местного самоуправления в Российской Федерации», настоящим Уставом.</w:t>
      </w:r>
    </w:p>
    <w:p w:rsidR="00BE75D6" w:rsidRPr="00BE75D6" w:rsidRDefault="00BE75D6" w:rsidP="00BE75D6">
      <w:pPr>
        <w:shd w:val="clear" w:color="auto" w:fill="FFFFFF"/>
        <w:jc w:val="both"/>
      </w:pPr>
      <w:r w:rsidRPr="00BE75D6">
        <w:rPr>
          <w:color w:val="000000"/>
        </w:rPr>
        <w:t xml:space="preserve">         2.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w:t>
      </w:r>
      <w:r w:rsidRPr="00BE75D6">
        <w:rPr>
          <w:color w:val="000000"/>
          <w:shd w:val="clear" w:color="auto" w:fill="FFFFFF"/>
        </w:rPr>
        <w:t>в соответствии с уставами муниципальных образований</w:t>
      </w:r>
      <w:r w:rsidRPr="00BE75D6">
        <w:rPr>
          <w:rStyle w:val="apple-converted-space"/>
          <w:color w:val="000000"/>
          <w:shd w:val="clear" w:color="auto" w:fill="FFFFFF"/>
        </w:rPr>
        <w:t> </w:t>
      </w:r>
    </w:p>
    <w:p w:rsidR="00BE75D6" w:rsidRPr="00BE75D6" w:rsidRDefault="00BE75D6" w:rsidP="00BE75D6">
      <w:pPr>
        <w:shd w:val="clear" w:color="auto" w:fill="FFFFFF"/>
        <w:jc w:val="both"/>
        <w:rPr>
          <w:color w:val="000000"/>
        </w:rPr>
      </w:pPr>
      <w:r w:rsidRPr="00BE75D6">
        <w:rPr>
          <w:color w:val="000000"/>
        </w:rPr>
        <w:t xml:space="preserve">         К социально значимым работам могут быть отнесены только работы, не требующие специальной профессиональной подготовки.</w:t>
      </w:r>
    </w:p>
    <w:p w:rsidR="00BE75D6" w:rsidRPr="00BE75D6" w:rsidRDefault="00BE75D6" w:rsidP="00BE75D6">
      <w:pPr>
        <w:shd w:val="clear" w:color="auto" w:fill="FFFFFF"/>
        <w:jc w:val="both"/>
        <w:rPr>
          <w:color w:val="000000"/>
        </w:rPr>
      </w:pPr>
      <w:r w:rsidRPr="00BE75D6">
        <w:rPr>
          <w:color w:val="000000"/>
        </w:rPr>
        <w:t xml:space="preserve">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BE75D6" w:rsidRPr="00BE75D6" w:rsidRDefault="00BE75D6" w:rsidP="00BE75D6">
      <w:pPr>
        <w:jc w:val="both"/>
        <w:rPr>
          <w:color w:val="000000"/>
        </w:rPr>
      </w:pPr>
      <w:r w:rsidRPr="00BE75D6">
        <w:rPr>
          <w:color w:val="000000"/>
        </w:rPr>
        <w:t xml:space="preserve">         3. Полномочия органов местного самоуправления, установленные настоящей статьей, осуществляются органами местного самоуправления Кусинского сельского поселения самостоятельно. Подчиненность органа местного самоуправления или </w:t>
      </w:r>
      <w:r w:rsidRPr="00BE75D6">
        <w:rPr>
          <w:color w:val="000000"/>
        </w:rPr>
        <w:lastRenderedPageBreak/>
        <w:t>должностного лица местного самоуправления Глажевского сельского поселения органу местного самоуправления или должностному лицу местного самоуправления другого муниципального образования не допускается.</w:t>
      </w:r>
    </w:p>
    <w:p w:rsidR="00761EDD" w:rsidRDefault="00761EDD" w:rsidP="00BE75D6">
      <w:pPr>
        <w:pStyle w:val="2"/>
        <w:spacing w:before="120"/>
        <w:ind w:firstLine="0"/>
        <w:rPr>
          <w:rFonts w:cs="Times New Roman"/>
          <w:szCs w:val="24"/>
        </w:rPr>
      </w:pPr>
      <w:bookmarkStart w:id="19" w:name="_Toc210463959"/>
      <w:bookmarkStart w:id="20" w:name="_Toc231628701"/>
    </w:p>
    <w:p w:rsidR="00761EDD" w:rsidRPr="00761EDD" w:rsidRDefault="00761EDD" w:rsidP="00761EDD"/>
    <w:p w:rsidR="00BE75D6" w:rsidRPr="00BE75D6" w:rsidRDefault="00BE75D6" w:rsidP="00BE75D6">
      <w:pPr>
        <w:pStyle w:val="2"/>
        <w:spacing w:before="120"/>
        <w:ind w:firstLine="0"/>
        <w:rPr>
          <w:rFonts w:cs="Times New Roman"/>
          <w:color w:val="000000"/>
          <w:szCs w:val="24"/>
        </w:rPr>
      </w:pPr>
      <w:r w:rsidRPr="00BE75D6">
        <w:rPr>
          <w:rFonts w:cs="Times New Roman"/>
          <w:szCs w:val="24"/>
        </w:rPr>
        <w:t xml:space="preserve">Статья 7. Принципы правового регулирования полномочий органов </w:t>
      </w:r>
      <w:r w:rsidRPr="00BE75D6">
        <w:rPr>
          <w:rFonts w:cs="Times New Roman"/>
          <w:color w:val="000000"/>
          <w:szCs w:val="24"/>
        </w:rPr>
        <w:t>местного самоуправления</w:t>
      </w:r>
      <w:bookmarkEnd w:id="19"/>
      <w:bookmarkEnd w:id="20"/>
    </w:p>
    <w:p w:rsidR="00BE75D6" w:rsidRPr="00BE75D6" w:rsidRDefault="00BE75D6" w:rsidP="00BE75D6">
      <w:pPr>
        <w:pStyle w:val="ConsNormal0"/>
        <w:jc w:val="both"/>
        <w:rPr>
          <w:rFonts w:ascii="Times New Roman" w:hAnsi="Times New Roman" w:cs="Times New Roman"/>
          <w:color w:val="000000"/>
          <w:sz w:val="24"/>
          <w:szCs w:val="24"/>
        </w:rPr>
      </w:pPr>
      <w:r w:rsidRPr="00BE75D6">
        <w:rPr>
          <w:rFonts w:ascii="Times New Roman" w:hAnsi="Times New Roman" w:cs="Times New Roman"/>
          <w:color w:val="000000"/>
          <w:sz w:val="24"/>
          <w:szCs w:val="24"/>
        </w:rPr>
        <w:t xml:space="preserve">1. Перечень вопросов местного значения не может быть изменен иначе как путем внесения изменений и дополнений в Федеральный закон </w:t>
      </w:r>
      <w:r w:rsidRPr="00BE75D6">
        <w:rPr>
          <w:rStyle w:val="ConsNormal"/>
          <w:rFonts w:ascii="Times New Roman" w:hAnsi="Times New Roman" w:cs="Times New Roman"/>
          <w:color w:val="000000"/>
          <w:sz w:val="24"/>
          <w:szCs w:val="24"/>
        </w:rPr>
        <w:t xml:space="preserve">от 06.10.2003 года </w:t>
      </w:r>
      <w:r w:rsidRPr="00BE75D6">
        <w:rPr>
          <w:rStyle w:val="ConsNormal"/>
          <w:rFonts w:ascii="Times New Roman" w:hAnsi="Times New Roman" w:cs="Times New Roman"/>
          <w:color w:val="000000"/>
          <w:sz w:val="24"/>
          <w:szCs w:val="24"/>
          <w:lang w:val="en-US"/>
        </w:rPr>
        <w:t>N</w:t>
      </w:r>
      <w:r w:rsidRPr="00BE75D6">
        <w:rPr>
          <w:rStyle w:val="ConsNormal"/>
          <w:rFonts w:ascii="Times New Roman" w:hAnsi="Times New Roman" w:cs="Times New Roman"/>
          <w:color w:val="000000"/>
          <w:sz w:val="24"/>
          <w:szCs w:val="24"/>
        </w:rPr>
        <w:t xml:space="preserve"> 131-ФЗ </w:t>
      </w:r>
      <w:r w:rsidRPr="00BE75D6">
        <w:rPr>
          <w:rStyle w:val="ConsNormal"/>
          <w:rFonts w:ascii="Times New Roman" w:hAnsi="Times New Roman" w:cs="Times New Roman"/>
          <w:sz w:val="24"/>
          <w:szCs w:val="24"/>
        </w:rPr>
        <w:t>«Об общих принципах организации местного самоуправления в Российской Федерации» и настоящий устав.</w:t>
      </w:r>
    </w:p>
    <w:p w:rsidR="00BE75D6" w:rsidRPr="00BE75D6" w:rsidRDefault="00BE75D6" w:rsidP="00BE75D6">
      <w:pPr>
        <w:pStyle w:val="ConsNormal0"/>
        <w:jc w:val="both"/>
        <w:rPr>
          <w:rFonts w:ascii="Times New Roman" w:hAnsi="Times New Roman" w:cs="Times New Roman"/>
          <w:color w:val="000000"/>
          <w:sz w:val="24"/>
          <w:szCs w:val="24"/>
        </w:rPr>
      </w:pPr>
      <w:r w:rsidRPr="00BE75D6">
        <w:rPr>
          <w:rFonts w:ascii="Times New Roman" w:hAnsi="Times New Roman" w:cs="Times New Roman"/>
          <w:color w:val="000000"/>
          <w:sz w:val="24"/>
          <w:szCs w:val="24"/>
        </w:rPr>
        <w:t>2. Финансовые обязательства, возникающие в связи с решением вопросов местного значения, исполняются за счет средств местного бюджета (за исключением субвенций, предоставляемых местному бюджету из федерального бюджета и бюджета Ленинградской области). В случаях и порядке, установленных федеральными законами и законами Ленинградской области, указанные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бюджета Ленинградской области.</w:t>
      </w:r>
    </w:p>
    <w:p w:rsidR="00BE75D6" w:rsidRDefault="00BE75D6" w:rsidP="00BE75D6">
      <w:pPr>
        <w:jc w:val="both"/>
        <w:rPr>
          <w:sz w:val="22"/>
        </w:rPr>
      </w:pPr>
    </w:p>
    <w:p w:rsidR="00BE75D6" w:rsidRPr="009A679A" w:rsidRDefault="00BE75D6" w:rsidP="00BE75D6">
      <w:pPr>
        <w:pStyle w:val="2"/>
        <w:spacing w:before="120"/>
        <w:ind w:firstLine="0"/>
        <w:rPr>
          <w:rFonts w:cs="Times New Roman"/>
          <w:szCs w:val="24"/>
        </w:rPr>
      </w:pPr>
      <w:bookmarkStart w:id="21" w:name="_Toc210463960"/>
      <w:bookmarkStart w:id="22" w:name="_Toc231628702"/>
      <w:r w:rsidRPr="009A679A">
        <w:rPr>
          <w:rFonts w:cs="Times New Roman"/>
          <w:szCs w:val="24"/>
        </w:rPr>
        <w:t>Статья 8. Осуществление органами местного самоуправления поселения отдельных государственных полномочий</w:t>
      </w:r>
      <w:bookmarkEnd w:id="21"/>
      <w:bookmarkEnd w:id="22"/>
    </w:p>
    <w:p w:rsidR="00261817" w:rsidRDefault="00BE75D6" w:rsidP="00BE75D6">
      <w:pPr>
        <w:pStyle w:val="ConsNormal0"/>
        <w:ind w:firstLine="709"/>
        <w:jc w:val="both"/>
        <w:rPr>
          <w:rFonts w:ascii="Times New Roman" w:hAnsi="Times New Roman" w:cs="Times New Roman"/>
          <w:color w:val="000000"/>
          <w:sz w:val="24"/>
          <w:szCs w:val="24"/>
        </w:rPr>
      </w:pPr>
      <w:r w:rsidRPr="009A679A">
        <w:rPr>
          <w:rFonts w:ascii="Times New Roman" w:hAnsi="Times New Roman" w:cs="Times New Roman"/>
          <w:sz w:val="24"/>
          <w:szCs w:val="24"/>
        </w:rPr>
        <w:t xml:space="preserve">1. </w:t>
      </w:r>
      <w:r w:rsidRPr="009A679A">
        <w:rPr>
          <w:rFonts w:ascii="Times New Roman" w:hAnsi="Times New Roman" w:cs="Times New Roman"/>
          <w:color w:val="000000"/>
          <w:sz w:val="24"/>
          <w:szCs w:val="24"/>
        </w:rPr>
        <w:t xml:space="preserve">Полномочия органов местного самоуправления </w:t>
      </w:r>
      <w:r w:rsidRPr="009A679A">
        <w:rPr>
          <w:rFonts w:ascii="Times New Roman" w:hAnsi="Times New Roman" w:cs="Times New Roman"/>
          <w:sz w:val="24"/>
          <w:szCs w:val="24"/>
        </w:rPr>
        <w:t>поселения</w:t>
      </w:r>
      <w:r w:rsidRPr="009A679A">
        <w:rPr>
          <w:rFonts w:ascii="Times New Roman" w:hAnsi="Times New Roman" w:cs="Times New Roman"/>
          <w:color w:val="000000"/>
          <w:sz w:val="24"/>
          <w:szCs w:val="24"/>
        </w:rPr>
        <w:t xml:space="preserve">, установленные федеральными законами и законами Ленинградской области, по вопросам, не отнесенным Федеральным законом </w:t>
      </w:r>
      <w:r w:rsidRPr="00761EDD">
        <w:rPr>
          <w:rStyle w:val="ConsNormal"/>
          <w:rFonts w:ascii="Times New Roman" w:hAnsi="Times New Roman" w:cs="Times New Roman"/>
          <w:color w:val="000000"/>
        </w:rPr>
        <w:t xml:space="preserve">от 06.10.2003 года </w:t>
      </w:r>
      <w:r w:rsidRPr="00761EDD">
        <w:rPr>
          <w:rStyle w:val="ConsNormal"/>
          <w:rFonts w:ascii="Times New Roman" w:hAnsi="Times New Roman" w:cs="Times New Roman"/>
          <w:color w:val="000000"/>
          <w:lang w:val="en-US"/>
        </w:rPr>
        <w:t>N</w:t>
      </w:r>
      <w:r w:rsidRPr="00761EDD">
        <w:rPr>
          <w:rStyle w:val="ConsNormal"/>
          <w:rFonts w:ascii="Times New Roman" w:hAnsi="Times New Roman" w:cs="Times New Roman"/>
          <w:color w:val="000000"/>
        </w:rPr>
        <w:t xml:space="preserve"> 131-ФЗ </w:t>
      </w:r>
      <w:r w:rsidRPr="00761EDD">
        <w:rPr>
          <w:rStyle w:val="ConsNormal"/>
          <w:rFonts w:ascii="Times New Roman" w:hAnsi="Times New Roman" w:cs="Times New Roman"/>
        </w:rPr>
        <w:t>«Об общих принципах организации местного самоуправления в Российской Федерации» и настоящим уставом</w:t>
      </w:r>
      <w:r w:rsidRPr="009A679A">
        <w:rPr>
          <w:rFonts w:ascii="Times New Roman" w:hAnsi="Times New Roman" w:cs="Times New Roman"/>
          <w:color w:val="000000"/>
          <w:sz w:val="24"/>
          <w:szCs w:val="24"/>
        </w:rPr>
        <w:t xml:space="preserve"> к вопросам местного значения, являются отдельными государственными полномочиями, передаваемыми для осуществления органам местного самоуправления </w:t>
      </w:r>
      <w:r w:rsidRPr="009A679A">
        <w:rPr>
          <w:rFonts w:ascii="Times New Roman" w:hAnsi="Times New Roman" w:cs="Times New Roman"/>
          <w:sz w:val="24"/>
          <w:szCs w:val="24"/>
        </w:rPr>
        <w:t>поселения</w:t>
      </w:r>
      <w:r w:rsidRPr="009A679A">
        <w:rPr>
          <w:rFonts w:ascii="Times New Roman" w:hAnsi="Times New Roman" w:cs="Times New Roman"/>
          <w:color w:val="000000"/>
          <w:sz w:val="24"/>
          <w:szCs w:val="24"/>
        </w:rPr>
        <w:t>.</w:t>
      </w:r>
    </w:p>
    <w:p w:rsidR="00261817" w:rsidRDefault="00261817" w:rsidP="00261817">
      <w:pPr>
        <w:tabs>
          <w:tab w:val="left" w:pos="0"/>
          <w:tab w:val="left" w:pos="993"/>
        </w:tabs>
        <w:autoSpaceDE w:val="0"/>
        <w:autoSpaceDN w:val="0"/>
        <w:adjustRightInd w:val="0"/>
        <w:ind w:firstLine="709"/>
        <w:jc w:val="both"/>
        <w:outlineLvl w:val="1"/>
      </w:pPr>
      <w:r>
        <w:t>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Ленинградской области, отдельными государственными полномочиями Ленинградской области - законами Ленинградской области. Наделение органов местного самоуправления отдельными государственными полномочиями иными нормативными правовыми актами не допускается.</w:t>
      </w:r>
    </w:p>
    <w:p w:rsidR="00261817" w:rsidRDefault="00261817" w:rsidP="00261817">
      <w:pPr>
        <w:tabs>
          <w:tab w:val="left" w:pos="0"/>
          <w:tab w:val="left" w:pos="993"/>
        </w:tabs>
        <w:autoSpaceDE w:val="0"/>
        <w:autoSpaceDN w:val="0"/>
        <w:adjustRightInd w:val="0"/>
        <w:ind w:firstLine="709"/>
        <w:jc w:val="both"/>
        <w:outlineLvl w:val="1"/>
      </w:pPr>
      <w:r>
        <w:t>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Киришского муниципального района, если иное не установлено федеральным законом или законом субъекта Российской Федерации</w:t>
      </w:r>
    </w:p>
    <w:p w:rsidR="00261817" w:rsidRPr="00261817" w:rsidRDefault="00261817" w:rsidP="00261817">
      <w:pPr>
        <w:tabs>
          <w:tab w:val="left" w:pos="0"/>
          <w:tab w:val="left" w:pos="993"/>
        </w:tabs>
        <w:autoSpaceDE w:val="0"/>
        <w:autoSpaceDN w:val="0"/>
        <w:adjustRightInd w:val="0"/>
        <w:ind w:firstLine="720"/>
        <w:jc w:val="both"/>
        <w:outlineLvl w:val="1"/>
      </w:pPr>
      <w:r>
        <w:t>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261817" w:rsidRPr="009A679A" w:rsidRDefault="00BE75D6" w:rsidP="00BE75D6">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2. 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rsidR="00BE75D6" w:rsidRPr="009A679A" w:rsidRDefault="00BE75D6" w:rsidP="00BE75D6">
      <w:pPr>
        <w:pStyle w:val="ConsNormal0"/>
        <w:ind w:firstLine="709"/>
        <w:jc w:val="both"/>
        <w:rPr>
          <w:rFonts w:ascii="Times New Roman" w:hAnsi="Times New Roman" w:cs="Times New Roman"/>
          <w:sz w:val="24"/>
          <w:szCs w:val="24"/>
        </w:rPr>
      </w:pPr>
      <w:r w:rsidRPr="009A679A">
        <w:rPr>
          <w:rFonts w:ascii="Times New Roman" w:hAnsi="Times New Roman" w:cs="Times New Roman"/>
          <w:color w:val="000000"/>
          <w:sz w:val="24"/>
          <w:szCs w:val="24"/>
        </w:rPr>
        <w:t>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Случаи и порядок использования указанных средств устанавливается регламентом, принятым решением совета депутатов.</w:t>
      </w:r>
    </w:p>
    <w:p w:rsidR="00BE75D6" w:rsidRPr="009A679A" w:rsidRDefault="00BE75D6" w:rsidP="00BE75D6">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3. Органы местного самоуправления поселения несут ответственность за осуществление отдельных государственных полномочий в пределах выделенных поселению на эти цели материальных ресурсов и финансовых средств.</w:t>
      </w:r>
    </w:p>
    <w:p w:rsidR="00BE75D6" w:rsidRPr="009A679A" w:rsidRDefault="00BE75D6" w:rsidP="00BE75D6">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lastRenderedPageBreak/>
        <w:t xml:space="preserve">4. </w:t>
      </w:r>
      <w:r w:rsidRPr="009A679A">
        <w:rPr>
          <w:rFonts w:ascii="Times New Roman" w:hAnsi="Times New Roman" w:cs="Times New Roman"/>
          <w:bCs/>
          <w:sz w:val="24"/>
          <w:szCs w:val="24"/>
        </w:rPr>
        <w:t>Органы местного самоуправления поселения участвуют в осуществлении государственных полномочий, не переданных им в соответствии со статьей 19 Федерального закона от 6 октября 2003 года № 131-ФЗ «Об общих принципах организации местного самоуправления в Российской Федерации», в случае принятия советом депутатов решения о реализации права на участие в осуществлении указанных полномочий.</w:t>
      </w:r>
    </w:p>
    <w:p w:rsidR="00BE75D6" w:rsidRPr="009A679A" w:rsidRDefault="00BE75D6" w:rsidP="00BE75D6">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5. Органы местного самоуправления поселения вправе осуществлять расходы за счет средств местного бюджета (за исключением финансовых средств, передаваемых местному бюджету на осуществление целевых расходов) на осуществление не переданных им полномочий, если возможность осуществления таких расходов предусмотрена федеральными законами.</w:t>
      </w:r>
    </w:p>
    <w:p w:rsidR="00BE75D6" w:rsidRPr="009A679A" w:rsidRDefault="00BE75D6" w:rsidP="00BE75D6">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Органы местного самоуправления поселения вправе устанавливать за счет средств местного бюджета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BE75D6" w:rsidRPr="009A679A" w:rsidRDefault="00BE75D6" w:rsidP="00BE75D6">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Финансирование полномочий, предусмотренное настоящей частью, не является обязанностью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BE75D6" w:rsidRDefault="00BE75D6" w:rsidP="00BE75D6">
      <w:pPr>
        <w:jc w:val="both"/>
        <w:rPr>
          <w:sz w:val="22"/>
        </w:rPr>
      </w:pPr>
    </w:p>
    <w:p w:rsidR="00261817" w:rsidRPr="009A679A" w:rsidRDefault="00261817" w:rsidP="00261817">
      <w:pPr>
        <w:pStyle w:val="2"/>
        <w:spacing w:before="120"/>
        <w:ind w:firstLine="0"/>
        <w:rPr>
          <w:rFonts w:cs="Times New Roman"/>
          <w:szCs w:val="24"/>
        </w:rPr>
      </w:pPr>
      <w:bookmarkStart w:id="23" w:name="_Toc121209335"/>
      <w:bookmarkStart w:id="24" w:name="_Toc210463961"/>
      <w:bookmarkStart w:id="25" w:name="_Toc231628703"/>
      <w:r w:rsidRPr="009A679A">
        <w:rPr>
          <w:rFonts w:cs="Times New Roman"/>
          <w:szCs w:val="24"/>
        </w:rPr>
        <w:t>Статья 9. Право населения поселения на осуществление местного самоуправления</w:t>
      </w:r>
      <w:bookmarkEnd w:id="23"/>
      <w:bookmarkEnd w:id="24"/>
      <w:bookmarkEnd w:id="25"/>
    </w:p>
    <w:p w:rsidR="00261817" w:rsidRPr="009A679A" w:rsidRDefault="00261817" w:rsidP="00261817">
      <w:pPr>
        <w:pStyle w:val="22"/>
        <w:tabs>
          <w:tab w:val="left" w:pos="900"/>
        </w:tabs>
        <w:ind w:left="0" w:firstLine="680"/>
        <w:jc w:val="both"/>
        <w:rPr>
          <w:rFonts w:ascii="Times New Roman" w:hAnsi="Times New Roman" w:cs="Times New Roman"/>
          <w:b/>
          <w:sz w:val="24"/>
          <w:szCs w:val="24"/>
        </w:rPr>
      </w:pPr>
      <w:r w:rsidRPr="009A679A">
        <w:rPr>
          <w:rFonts w:ascii="Times New Roman" w:hAnsi="Times New Roman" w:cs="Times New Roman"/>
          <w:sz w:val="24"/>
          <w:szCs w:val="24"/>
        </w:rPr>
        <w:t>1. Местное самоуправление в поселении осуществляется населением в соответствии с установленными законодательством гарантиями - посредством участия в местных референдумах, муниципальных выборах, посредством других форм непосредственного осуществления населением местного самоуправления и участия населения в осуществлении местного самоуправления, а также через выборные и иные органы местного самоуправления поселения</w:t>
      </w:r>
      <w:r w:rsidRPr="009A679A">
        <w:rPr>
          <w:rFonts w:ascii="Times New Roman" w:hAnsi="Times New Roman" w:cs="Times New Roman"/>
          <w:b/>
          <w:sz w:val="24"/>
          <w:szCs w:val="24"/>
        </w:rPr>
        <w:t>.</w:t>
      </w:r>
    </w:p>
    <w:p w:rsidR="00261817" w:rsidRPr="009A679A" w:rsidRDefault="00261817" w:rsidP="00261817">
      <w:pPr>
        <w:pStyle w:val="22"/>
        <w:tabs>
          <w:tab w:val="left" w:pos="900"/>
        </w:tabs>
        <w:ind w:left="0" w:firstLine="680"/>
        <w:jc w:val="both"/>
        <w:rPr>
          <w:rFonts w:ascii="Times New Roman" w:hAnsi="Times New Roman" w:cs="Times New Roman"/>
          <w:sz w:val="24"/>
          <w:szCs w:val="24"/>
        </w:rPr>
      </w:pPr>
      <w:r w:rsidRPr="009A679A">
        <w:rPr>
          <w:rFonts w:ascii="Times New Roman" w:hAnsi="Times New Roman" w:cs="Times New Roman"/>
          <w:sz w:val="24"/>
          <w:szCs w:val="24"/>
        </w:rPr>
        <w:t xml:space="preserve">2. Наряду с предусмотренными Федеральным законом </w:t>
      </w:r>
      <w:r w:rsidRPr="009A679A">
        <w:rPr>
          <w:rFonts w:ascii="Times New Roman" w:hAnsi="Times New Roman" w:cs="Times New Roman"/>
          <w:bCs/>
          <w:sz w:val="24"/>
          <w:szCs w:val="24"/>
        </w:rPr>
        <w:t xml:space="preserve">от 6 октября 2003 года № 131-ФЗ «Об общих принципах организации местного самоуправления в Российской Федерации» </w:t>
      </w:r>
      <w:r w:rsidRPr="009A679A">
        <w:rPr>
          <w:rFonts w:ascii="Times New Roman" w:hAnsi="Times New Roman" w:cs="Times New Roman"/>
          <w:sz w:val="24"/>
          <w:szCs w:val="24"/>
        </w:rPr>
        <w:t>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настоящему Федеральному закону и иным федеральным законам, законам субъектов Российской Федерации.</w:t>
      </w:r>
    </w:p>
    <w:p w:rsidR="00261817" w:rsidRPr="009A679A" w:rsidRDefault="00261817" w:rsidP="00261817">
      <w:pPr>
        <w:pStyle w:val="22"/>
        <w:tabs>
          <w:tab w:val="left" w:pos="900"/>
        </w:tabs>
        <w:ind w:left="0" w:firstLine="680"/>
        <w:jc w:val="both"/>
        <w:rPr>
          <w:rFonts w:ascii="Times New Roman" w:hAnsi="Times New Roman" w:cs="Times New Roman"/>
          <w:sz w:val="24"/>
          <w:szCs w:val="24"/>
        </w:rPr>
      </w:pPr>
      <w:r w:rsidRPr="009A679A">
        <w:rPr>
          <w:rFonts w:ascii="Times New Roman" w:hAnsi="Times New Roman" w:cs="Times New Roman"/>
          <w:sz w:val="24"/>
          <w:szCs w:val="24"/>
        </w:rPr>
        <w:t>3. Граждане Российской Федерации в соответствии с Конституцией Российской Федерации, федеральными законами, Уставом Ленинградской области, областными законами, настоящим уставом имеют равные права на осуществление местного самоуправления как непосредственно, так и через своих</w:t>
      </w:r>
      <w:r w:rsidRPr="009A679A">
        <w:rPr>
          <w:rFonts w:ascii="Times New Roman" w:hAnsi="Times New Roman" w:cs="Times New Roman"/>
          <w:b/>
          <w:i/>
          <w:sz w:val="24"/>
          <w:szCs w:val="24"/>
        </w:rPr>
        <w:t xml:space="preserve"> </w:t>
      </w:r>
      <w:r w:rsidRPr="009A679A">
        <w:rPr>
          <w:rFonts w:ascii="Times New Roman" w:hAnsi="Times New Roman" w:cs="Times New Roman"/>
          <w:sz w:val="24"/>
          <w:szCs w:val="24"/>
        </w:rPr>
        <w:t xml:space="preserve">представителей. </w:t>
      </w:r>
    </w:p>
    <w:p w:rsidR="00261817" w:rsidRPr="009A679A" w:rsidRDefault="00261817" w:rsidP="00261817">
      <w:pPr>
        <w:pStyle w:val="22"/>
        <w:tabs>
          <w:tab w:val="left" w:pos="900"/>
        </w:tabs>
        <w:ind w:left="0" w:firstLine="680"/>
        <w:jc w:val="both"/>
        <w:rPr>
          <w:rFonts w:ascii="Times New Roman" w:hAnsi="Times New Roman" w:cs="Times New Roman"/>
          <w:sz w:val="24"/>
          <w:szCs w:val="24"/>
        </w:rPr>
      </w:pPr>
      <w:r w:rsidRPr="009A679A">
        <w:rPr>
          <w:rFonts w:ascii="Times New Roman" w:hAnsi="Times New Roman" w:cs="Times New Roman"/>
          <w:sz w:val="24"/>
          <w:szCs w:val="24"/>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поселения, имеют право избирать и быть избранными в органы местного самоуправления, участвовать в иных избирательных действиях на указанных выборах, а также участвовать в местном референдуме на тех же условиях, что и граждане Российской Федерации.</w:t>
      </w:r>
    </w:p>
    <w:p w:rsidR="00261817" w:rsidRPr="009A679A" w:rsidRDefault="00261817" w:rsidP="00261817">
      <w:pPr>
        <w:pStyle w:val="2"/>
        <w:spacing w:before="120"/>
        <w:ind w:firstLine="0"/>
        <w:rPr>
          <w:rFonts w:cs="Times New Roman"/>
          <w:szCs w:val="24"/>
        </w:rPr>
      </w:pPr>
      <w:bookmarkStart w:id="26" w:name="_Toc121209336"/>
      <w:bookmarkStart w:id="27" w:name="_Toc210463962"/>
      <w:bookmarkStart w:id="28" w:name="_Toc231628704"/>
      <w:r w:rsidRPr="009A679A">
        <w:rPr>
          <w:rFonts w:cs="Times New Roman"/>
          <w:szCs w:val="24"/>
        </w:rPr>
        <w:t>Статья 10. Местный референдум</w:t>
      </w:r>
      <w:bookmarkEnd w:id="26"/>
      <w:bookmarkEnd w:id="27"/>
      <w:bookmarkEnd w:id="28"/>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1. Местный референдум проводится в целях решения населением непосредственно вопросов местного значения. Местный референдум проводится на всей территории поселения. В местном референдуме имеют право участвовать граждане, место жительства которых расположено в границах поселения. Граждане участвуют в местном референдуме на основе всеобщего, равного и прямого волеизъявления при тайном голосовании.</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2. Решение о назначении местного референдума совет депутатов обязан принять в </w:t>
      </w:r>
      <w:r w:rsidRPr="009A679A">
        <w:rPr>
          <w:rFonts w:ascii="Times New Roman" w:hAnsi="Times New Roman" w:cs="Times New Roman"/>
          <w:sz w:val="24"/>
          <w:szCs w:val="24"/>
        </w:rPr>
        <w:lastRenderedPageBreak/>
        <w:t>течение 30 дней со дня поступления в совет депутатов документов, на основании которых назначается местный референдум. Такую инициативу могут выдвинуть:</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1) граждане, имеющие право на участие в местном референдуме;</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3) совет депутатов и глава администрации поселения совместно посредством принятия соответствующих правовых актов.</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3.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количество которых должно составлять 5 процентов от числа  участников референдума, зарегистрированных на территории поселения, в соответствии с действующим законодательством. </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2 настоящей статьи, оформляется в порядке, установленном федеральным законом и принимаемым в соответствии с ним законом Ленинградской области.</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4. В случае если местный референдум не назначен советом депутатов поселения в установленные сроки, референдум назначается судом на основании обращения граждан, избирательных объединений, главы поселения, органов государственной власти Ленинградской области, избирательной комиссии Ленинградской области или прокурора. Назначенный судом местный референдум организуется избирательной комиссией поселения, а обеспечение его проведения осуществляется исполнительным органом государственной власти Ленинградской области или иным органом, на который судом возложено обеспечение проведения местного референдума.</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 поселения. В случае если для его реализации требуется издание нормативного правового акта, орган (должностное лицо) местного самоуправления поселения, в компетенцию которого входит данный вопрос, обязан (обязано) принять такой акт.</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6.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7.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 в соответствии с ним законом Ленинградской области. </w:t>
      </w:r>
    </w:p>
    <w:p w:rsidR="00BE75D6" w:rsidRDefault="00BE75D6" w:rsidP="00BE75D6">
      <w:pPr>
        <w:jc w:val="both"/>
        <w:rPr>
          <w:sz w:val="22"/>
        </w:rPr>
      </w:pPr>
    </w:p>
    <w:p w:rsidR="00261817" w:rsidRPr="009A679A" w:rsidRDefault="00261817" w:rsidP="00261817">
      <w:pPr>
        <w:pStyle w:val="2"/>
        <w:spacing w:before="120"/>
        <w:ind w:firstLine="0"/>
        <w:rPr>
          <w:rFonts w:cs="Times New Roman"/>
          <w:szCs w:val="24"/>
        </w:rPr>
      </w:pPr>
      <w:r w:rsidRPr="009A679A">
        <w:rPr>
          <w:rFonts w:cs="Times New Roman"/>
          <w:szCs w:val="24"/>
        </w:rPr>
        <w:t>Статья 11. Муниципальные выборы</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1. </w:t>
      </w:r>
      <w:r w:rsidRPr="00261817">
        <w:rPr>
          <w:rFonts w:ascii="Times New Roman" w:hAnsi="Times New Roman" w:cs="Times New Roman"/>
          <w:sz w:val="24"/>
          <w:szCs w:val="28"/>
        </w:rPr>
        <w:t>Муниципальные выборы проводятся в целях избрания депутатов совета депутатов по мажоритарной системе по одномандатному избирательному округу на основе всеобщего, равного и прямого избирательного права при тайном голосовании</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2. Муниципальные выборы назначаются советом депутатов и проводятся в соответствии с федеральным и областным законодательством о выборах.</w:t>
      </w:r>
    </w:p>
    <w:p w:rsidR="00261817" w:rsidRPr="009A679A" w:rsidRDefault="00261817" w:rsidP="00261817">
      <w:pPr>
        <w:ind w:firstLine="709"/>
        <w:jc w:val="both"/>
      </w:pPr>
      <w:r w:rsidRPr="009A679A">
        <w:t>3. Для организации и проведения муниципальных выборов формируется избирательная комиссия поселения.</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4. </w:t>
      </w:r>
      <w:r w:rsidRPr="00261817">
        <w:rPr>
          <w:rStyle w:val="a6"/>
          <w:rFonts w:ascii="Times New Roman" w:hAnsi="Times New Roman" w:cs="Times New Roman"/>
          <w:color w:val="000000"/>
          <w:sz w:val="24"/>
          <w:szCs w:val="28"/>
        </w:rPr>
        <w:t xml:space="preserve">Решение о назначении выборов в орган местного самоуправления должно быть принято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w:t>
      </w:r>
      <w:r w:rsidRPr="00261817">
        <w:rPr>
          <w:rStyle w:val="a6"/>
          <w:rFonts w:ascii="Times New Roman" w:hAnsi="Times New Roman" w:cs="Times New Roman"/>
          <w:color w:val="000000"/>
          <w:sz w:val="24"/>
          <w:szCs w:val="28"/>
        </w:rPr>
        <w:lastRenderedPageBreak/>
        <w:t>осуществления иных избирательных действий могут быть сокращены, но не более чем  на одну треть.</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Днями голосования на выборах в совет депутатов являются второе воскресенье марта или второе воскресенье октября </w:t>
      </w:r>
      <w:r w:rsidR="00761EDD">
        <w:rPr>
          <w:rFonts w:ascii="Times New Roman" w:hAnsi="Times New Roman" w:cs="Times New Roman"/>
          <w:sz w:val="24"/>
          <w:szCs w:val="24"/>
        </w:rPr>
        <w:t>года</w:t>
      </w:r>
      <w:r w:rsidRPr="009A679A">
        <w:rPr>
          <w:rFonts w:ascii="Times New Roman" w:hAnsi="Times New Roman" w:cs="Times New Roman"/>
          <w:sz w:val="24"/>
          <w:szCs w:val="24"/>
        </w:rPr>
        <w:t xml:space="preserve"> в котором истекают сроки полномочий совета депутатов, или депутатов, за исключением случаев, предусмотренных  Федеральным законом от 12 июня 2002 года </w:t>
      </w:r>
      <w:r w:rsidRPr="009A679A">
        <w:rPr>
          <w:rFonts w:ascii="Times New Roman" w:hAnsi="Times New Roman" w:cs="Times New Roman"/>
          <w:sz w:val="24"/>
          <w:szCs w:val="24"/>
          <w:lang w:val="en-US"/>
        </w:rPr>
        <w:t>N</w:t>
      </w:r>
      <w:r w:rsidRPr="009A679A">
        <w:rPr>
          <w:rFonts w:ascii="Times New Roman" w:hAnsi="Times New Roman" w:cs="Times New Roman"/>
          <w:sz w:val="24"/>
          <w:szCs w:val="24"/>
        </w:rPr>
        <w:t xml:space="preserve"> 67-ФЗ «Об основных гарантиях избирательных прав и права на участие в референдуме граждан Российской Федерации». </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В случае досрочного прекращения полномочий совета депутатов, самороспуска совета депутатов, выборы должны быть проведены не позднее чем через шесть месяцев со дня досрочного прекращения полномочий, самороспуска совета депутатов. Решение о назначении досрочных выборов принимает избирательная комиссия поселения.</w:t>
      </w:r>
    </w:p>
    <w:p w:rsidR="00261817" w:rsidRPr="009A679A" w:rsidRDefault="00261817" w:rsidP="00261817">
      <w:pPr>
        <w:pStyle w:val="ConsPlusNormal"/>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При назначении досрочных выборов сроки, указанные в абзаце первом настоящего пункта, а также сроки осуществления иных избирательных действий могут быть сокращены, но не более чем на одну треть.</w:t>
      </w:r>
    </w:p>
    <w:p w:rsidR="00261817" w:rsidRPr="009A679A" w:rsidRDefault="00261817" w:rsidP="00261817">
      <w:pPr>
        <w:pStyle w:val="ConsNormal0"/>
        <w:ind w:firstLine="709"/>
        <w:jc w:val="both"/>
        <w:rPr>
          <w:rFonts w:ascii="Times New Roman" w:hAnsi="Times New Roman" w:cs="Times New Roman"/>
          <w:spacing w:val="-7"/>
          <w:sz w:val="24"/>
          <w:szCs w:val="24"/>
        </w:rPr>
      </w:pPr>
      <w:r w:rsidRPr="009A679A">
        <w:rPr>
          <w:rFonts w:ascii="Times New Roman" w:hAnsi="Times New Roman" w:cs="Times New Roman"/>
          <w:spacing w:val="-7"/>
          <w:sz w:val="24"/>
          <w:szCs w:val="24"/>
        </w:rPr>
        <w:t xml:space="preserve">В случае досрочного прекращения полномочий депутата, избранного по одномандатному избирательному округу, в этом избирательном округе совет депутатов назначает дополнительные выборы. Дополнительные выборы проводятся не позднее чем через один год со дня досрочного прекращения полномочий депутата. Дополнительные выборы назначаются на второе воскресенье марта. Если указанные выборы не могут быть назначены на второе воскресенье марта, они назначаются на второе воскресенье октября, а в год проведения выборов депутатов Государственной Думы Федерального Собрания Российской Федерации очередного созыва - на день голосования на этих выборах. </w:t>
      </w:r>
    </w:p>
    <w:p w:rsidR="00261817" w:rsidRPr="009A679A" w:rsidRDefault="00261817" w:rsidP="00261817">
      <w:pPr>
        <w:pStyle w:val="ConsNormal0"/>
        <w:ind w:firstLine="709"/>
        <w:jc w:val="both"/>
        <w:rPr>
          <w:rFonts w:ascii="Times New Roman" w:hAnsi="Times New Roman" w:cs="Times New Roman"/>
          <w:spacing w:val="-7"/>
          <w:sz w:val="24"/>
          <w:szCs w:val="24"/>
        </w:rPr>
      </w:pPr>
      <w:r w:rsidRPr="009A679A">
        <w:rPr>
          <w:rFonts w:ascii="Times New Roman" w:hAnsi="Times New Roman" w:cs="Times New Roman"/>
          <w:spacing w:val="-7"/>
          <w:sz w:val="24"/>
          <w:szCs w:val="24"/>
        </w:rPr>
        <w:t xml:space="preserve">Если в результате досрочного прекращения депутатских полномочий совет депутатов остался в неправомочном составе, дополнительные выборы по решению избирательной комиссии поселения проводятся не позднее чем через </w:t>
      </w:r>
      <w:r>
        <w:rPr>
          <w:rFonts w:ascii="Times New Roman" w:hAnsi="Times New Roman" w:cs="Times New Roman"/>
          <w:spacing w:val="-7"/>
          <w:sz w:val="24"/>
          <w:szCs w:val="24"/>
        </w:rPr>
        <w:t>шесть</w:t>
      </w:r>
      <w:r w:rsidRPr="009A679A">
        <w:rPr>
          <w:rFonts w:ascii="Times New Roman" w:hAnsi="Times New Roman" w:cs="Times New Roman"/>
          <w:spacing w:val="-7"/>
          <w:sz w:val="24"/>
          <w:szCs w:val="24"/>
        </w:rPr>
        <w:t xml:space="preserve"> месяц</w:t>
      </w:r>
      <w:r>
        <w:rPr>
          <w:rFonts w:ascii="Times New Roman" w:hAnsi="Times New Roman" w:cs="Times New Roman"/>
          <w:spacing w:val="-7"/>
          <w:sz w:val="24"/>
          <w:szCs w:val="24"/>
        </w:rPr>
        <w:t>ев</w:t>
      </w:r>
      <w:r w:rsidRPr="009A679A">
        <w:rPr>
          <w:rFonts w:ascii="Times New Roman" w:hAnsi="Times New Roman" w:cs="Times New Roman"/>
          <w:spacing w:val="-7"/>
          <w:sz w:val="24"/>
          <w:szCs w:val="24"/>
        </w:rPr>
        <w:t xml:space="preserve"> со дня такого досрочного прекращения полномочий, при этом сроки избирательных действий по решению избирательной комиссии </w:t>
      </w:r>
      <w:r w:rsidRPr="009A679A">
        <w:rPr>
          <w:rFonts w:ascii="Times New Roman" w:hAnsi="Times New Roman" w:cs="Times New Roman"/>
          <w:sz w:val="24"/>
          <w:szCs w:val="24"/>
        </w:rPr>
        <w:t>поселения</w:t>
      </w:r>
      <w:r w:rsidRPr="009A679A">
        <w:rPr>
          <w:rFonts w:ascii="Times New Roman" w:hAnsi="Times New Roman" w:cs="Times New Roman"/>
          <w:spacing w:val="-7"/>
          <w:sz w:val="24"/>
          <w:szCs w:val="24"/>
        </w:rPr>
        <w:t xml:space="preserve"> могут быть сокращены на одну треть.</w:t>
      </w:r>
    </w:p>
    <w:p w:rsidR="00261817" w:rsidRPr="009A679A" w:rsidRDefault="00261817" w:rsidP="00261817">
      <w:pPr>
        <w:ind w:firstLine="709"/>
        <w:jc w:val="both"/>
      </w:pPr>
      <w:r w:rsidRPr="009A679A">
        <w:t>5.</w:t>
      </w:r>
      <w:r w:rsidRPr="009A679A">
        <w:rPr>
          <w:b/>
        </w:rPr>
        <w:t xml:space="preserve"> </w:t>
      </w:r>
      <w:r w:rsidRPr="009A679A">
        <w:t>В случаях, установленных федеральным законом, муниципальные выборы назначаются избирательной комиссией поселения или судом.</w:t>
      </w:r>
    </w:p>
    <w:p w:rsidR="00261817" w:rsidRPr="009A679A" w:rsidRDefault="00261817" w:rsidP="00261817">
      <w:pPr>
        <w:ind w:firstLine="709"/>
        <w:jc w:val="both"/>
        <w:rPr>
          <w:rStyle w:val="ConsNormal"/>
          <w:spacing w:val="6"/>
        </w:rPr>
      </w:pPr>
      <w:r w:rsidRPr="009A679A">
        <w:t>6</w:t>
      </w:r>
      <w:r w:rsidRPr="009A679A">
        <w:rPr>
          <w:rStyle w:val="ConsNormal"/>
          <w:spacing w:val="6"/>
        </w:rPr>
        <w:t xml:space="preserve">. </w:t>
      </w:r>
      <w:r w:rsidRPr="00261817">
        <w:rPr>
          <w:rStyle w:val="ConsNormal"/>
          <w:rFonts w:ascii="Times New Roman" w:hAnsi="Times New Roman" w:cs="Times New Roman"/>
          <w:spacing w:val="6"/>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Ленинградской области.</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7</w:t>
      </w:r>
      <w:r w:rsidRPr="009A679A">
        <w:rPr>
          <w:rFonts w:ascii="Times New Roman" w:hAnsi="Times New Roman" w:cs="Times New Roman"/>
          <w:spacing w:val="6"/>
          <w:sz w:val="24"/>
          <w:szCs w:val="24"/>
        </w:rPr>
        <w:t>. Итоги муниципальных выборов подлежат официальному опубликованию (обнародованию).</w:t>
      </w:r>
    </w:p>
    <w:p w:rsidR="00261817" w:rsidRDefault="00261817" w:rsidP="00BE75D6">
      <w:pPr>
        <w:jc w:val="both"/>
        <w:rPr>
          <w:sz w:val="22"/>
        </w:rPr>
      </w:pPr>
    </w:p>
    <w:p w:rsidR="00261817" w:rsidRPr="009A679A" w:rsidRDefault="00261817" w:rsidP="00261817">
      <w:pPr>
        <w:pStyle w:val="2"/>
        <w:spacing w:before="120"/>
        <w:ind w:firstLine="0"/>
        <w:rPr>
          <w:rFonts w:cs="Times New Roman"/>
          <w:szCs w:val="24"/>
        </w:rPr>
      </w:pPr>
      <w:bookmarkStart w:id="29" w:name="_Toc121209338"/>
      <w:bookmarkStart w:id="30" w:name="_Toc111886471"/>
      <w:bookmarkStart w:id="31" w:name="_Toc210463964"/>
      <w:bookmarkStart w:id="32" w:name="_Toc231628706"/>
      <w:r w:rsidRPr="009A679A">
        <w:rPr>
          <w:rFonts w:cs="Times New Roman"/>
          <w:szCs w:val="24"/>
        </w:rPr>
        <w:t xml:space="preserve">Статья 12. Голосование по вопросам изменения границ, преобразования </w:t>
      </w:r>
      <w:bookmarkEnd w:id="29"/>
      <w:bookmarkEnd w:id="30"/>
      <w:r w:rsidRPr="009A679A">
        <w:rPr>
          <w:rFonts w:cs="Times New Roman"/>
          <w:szCs w:val="24"/>
        </w:rPr>
        <w:t>поселения</w:t>
      </w:r>
      <w:bookmarkEnd w:id="31"/>
      <w:bookmarkEnd w:id="32"/>
    </w:p>
    <w:p w:rsidR="00261817" w:rsidRDefault="00261817" w:rsidP="00261817">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 xml:space="preserve">Голосование по вопросам изменения границ, преобразования поселения проводится в порядке, установленном федеральным законом и законом Ленинградской области о местном референдуме, с учетом особенностей, установленных Федеральным </w:t>
      </w:r>
      <w:r w:rsidRPr="00761EDD">
        <w:rPr>
          <w:rFonts w:ascii="Times New Roman" w:hAnsi="Times New Roman" w:cs="Times New Roman"/>
          <w:sz w:val="24"/>
          <w:szCs w:val="24"/>
        </w:rPr>
        <w:t xml:space="preserve">законом </w:t>
      </w:r>
      <w:r w:rsidRPr="00761EDD">
        <w:rPr>
          <w:rStyle w:val="ConsNormal"/>
          <w:rFonts w:ascii="Times New Roman" w:hAnsi="Times New Roman" w:cs="Times New Roman"/>
          <w:color w:val="000000"/>
          <w:sz w:val="24"/>
          <w:szCs w:val="24"/>
        </w:rPr>
        <w:t xml:space="preserve">от 06.10.2003 года </w:t>
      </w:r>
      <w:r w:rsidRPr="00761EDD">
        <w:rPr>
          <w:rStyle w:val="ConsNormal"/>
          <w:rFonts w:ascii="Times New Roman" w:hAnsi="Times New Roman" w:cs="Times New Roman"/>
          <w:color w:val="000000"/>
          <w:sz w:val="24"/>
          <w:szCs w:val="24"/>
          <w:lang w:val="en-US"/>
        </w:rPr>
        <w:t>N</w:t>
      </w:r>
      <w:r w:rsidRPr="00761EDD">
        <w:rPr>
          <w:rStyle w:val="ConsNormal"/>
          <w:rFonts w:ascii="Times New Roman" w:hAnsi="Times New Roman" w:cs="Times New Roman"/>
          <w:color w:val="000000"/>
          <w:sz w:val="24"/>
          <w:szCs w:val="24"/>
        </w:rPr>
        <w:t xml:space="preserve"> 131-ФЗ </w:t>
      </w:r>
      <w:r w:rsidRPr="00761EDD">
        <w:rPr>
          <w:rFonts w:ascii="Times New Roman" w:hAnsi="Times New Roman" w:cs="Times New Roman"/>
          <w:sz w:val="24"/>
          <w:szCs w:val="24"/>
        </w:rPr>
        <w:t>«Об общих принципах организации местного самоуправления в Российской Федерации».</w:t>
      </w:r>
    </w:p>
    <w:p w:rsidR="00261817" w:rsidRDefault="00261817" w:rsidP="00261817">
      <w:pPr>
        <w:tabs>
          <w:tab w:val="left" w:pos="709"/>
        </w:tabs>
        <w:autoSpaceDE w:val="0"/>
        <w:autoSpaceDN w:val="0"/>
        <w:adjustRightInd w:val="0"/>
        <w:ind w:firstLine="709"/>
        <w:jc w:val="both"/>
      </w:pPr>
      <w:r w:rsidRPr="0045167B">
        <w:t>Объединение двух и более поселений, не влекущее изменения границ иных муниципальных образований, осуществляется с согласия населения каждого из поселений, выраженного представительным органом каж</w:t>
      </w:r>
      <w:r>
        <w:t>дого из объединяемых поселений.</w:t>
      </w:r>
    </w:p>
    <w:p w:rsidR="00261817" w:rsidRDefault="00261817" w:rsidP="00261817">
      <w:pPr>
        <w:tabs>
          <w:tab w:val="left" w:pos="709"/>
        </w:tabs>
        <w:autoSpaceDE w:val="0"/>
        <w:autoSpaceDN w:val="0"/>
        <w:adjustRightInd w:val="0"/>
        <w:ind w:firstLine="709"/>
        <w:jc w:val="both"/>
      </w:pPr>
    </w:p>
    <w:p w:rsidR="00261817" w:rsidRPr="009A679A" w:rsidRDefault="00261817" w:rsidP="00261817">
      <w:pPr>
        <w:pStyle w:val="2"/>
        <w:spacing w:before="120"/>
        <w:ind w:firstLine="0"/>
        <w:rPr>
          <w:rFonts w:cs="Times New Roman"/>
          <w:szCs w:val="24"/>
        </w:rPr>
      </w:pPr>
      <w:bookmarkStart w:id="33" w:name="_Toc210463965"/>
      <w:bookmarkStart w:id="34" w:name="_Toc231628707"/>
      <w:bookmarkStart w:id="35" w:name="_Toc121209339"/>
      <w:r w:rsidRPr="009A679A">
        <w:rPr>
          <w:rFonts w:cs="Times New Roman"/>
          <w:szCs w:val="24"/>
        </w:rPr>
        <w:t>Статья 13. Право граждан на отзыв депутата, члена выборного органа местного самоуправления, выборного должностного лица местного самоуправления</w:t>
      </w:r>
      <w:bookmarkEnd w:id="33"/>
      <w:bookmarkEnd w:id="34"/>
    </w:p>
    <w:p w:rsidR="00261817" w:rsidRDefault="00261817" w:rsidP="00261817">
      <w:pPr>
        <w:pStyle w:val="ConsNormal0"/>
        <w:ind w:firstLine="709"/>
        <w:jc w:val="both"/>
        <w:rPr>
          <w:rFonts w:ascii="Times New Roman" w:hAnsi="Times New Roman" w:cs="Times New Roman"/>
          <w:spacing w:val="6"/>
          <w:sz w:val="24"/>
          <w:szCs w:val="24"/>
        </w:rPr>
      </w:pPr>
      <w:r w:rsidRPr="009A679A">
        <w:rPr>
          <w:rFonts w:ascii="Times New Roman" w:hAnsi="Times New Roman" w:cs="Times New Roman"/>
          <w:spacing w:val="6"/>
          <w:sz w:val="24"/>
          <w:szCs w:val="24"/>
        </w:rPr>
        <w:t xml:space="preserve">1. Граждане, проживающие в </w:t>
      </w:r>
      <w:r w:rsidRPr="009A679A">
        <w:rPr>
          <w:rFonts w:ascii="Times New Roman" w:hAnsi="Times New Roman" w:cs="Times New Roman"/>
          <w:sz w:val="24"/>
          <w:szCs w:val="24"/>
        </w:rPr>
        <w:t>поселении</w:t>
      </w:r>
      <w:r w:rsidRPr="009A679A">
        <w:rPr>
          <w:rFonts w:ascii="Times New Roman" w:hAnsi="Times New Roman" w:cs="Times New Roman"/>
          <w:spacing w:val="6"/>
          <w:sz w:val="24"/>
          <w:szCs w:val="24"/>
        </w:rPr>
        <w:t xml:space="preserve"> и обладающие избирательным правом в соответствующем избирательном округе, имеют право на отзыв депутата, члена </w:t>
      </w:r>
      <w:r w:rsidRPr="009A679A">
        <w:rPr>
          <w:rFonts w:ascii="Times New Roman" w:hAnsi="Times New Roman" w:cs="Times New Roman"/>
          <w:spacing w:val="6"/>
          <w:sz w:val="24"/>
          <w:szCs w:val="24"/>
        </w:rPr>
        <w:lastRenderedPageBreak/>
        <w:t>выборного органа местного самоуправления, выборного должностного лица местного самоуправления, избранного по данному избирательному округу, в порядке и по основаниям, предусмотренным федеральным законом и настоящим уставом.</w:t>
      </w:r>
    </w:p>
    <w:p w:rsidR="00761EDD" w:rsidRPr="009A679A" w:rsidRDefault="00761EDD" w:rsidP="00261817">
      <w:pPr>
        <w:pStyle w:val="ConsNormal0"/>
        <w:ind w:firstLine="709"/>
        <w:jc w:val="both"/>
        <w:rPr>
          <w:rFonts w:ascii="Times New Roman" w:hAnsi="Times New Roman" w:cs="Times New Roman"/>
          <w:spacing w:val="6"/>
          <w:sz w:val="24"/>
          <w:szCs w:val="24"/>
        </w:rPr>
      </w:pPr>
    </w:p>
    <w:p w:rsidR="00261817" w:rsidRPr="009A679A" w:rsidRDefault="00261817" w:rsidP="00261817">
      <w:pPr>
        <w:pStyle w:val="2"/>
        <w:spacing w:before="120"/>
        <w:ind w:firstLine="0"/>
        <w:rPr>
          <w:rFonts w:cs="Times New Roman"/>
          <w:szCs w:val="24"/>
        </w:rPr>
      </w:pPr>
      <w:bookmarkStart w:id="36" w:name="_Toc121209356"/>
      <w:bookmarkStart w:id="37" w:name="_Toc210463966"/>
      <w:bookmarkStart w:id="38" w:name="_Toc231628708"/>
      <w:bookmarkEnd w:id="35"/>
      <w:r w:rsidRPr="009A679A">
        <w:rPr>
          <w:rFonts w:cs="Times New Roman"/>
          <w:szCs w:val="24"/>
        </w:rPr>
        <w:t>Статья 14. Территориальное общественное самоуправление</w:t>
      </w:r>
      <w:bookmarkEnd w:id="36"/>
      <w:bookmarkEnd w:id="37"/>
      <w:bookmarkEnd w:id="38"/>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в части территории поселения для самостоятельного и под свою ответственность осуществления собственных инициатив по вопросам местного значения.</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Границы территории, на которой осуществляется территориальное общественное самоуправление, устанавливаются советом депутатов по предложению населения, проживающего на данной территории.</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2. Территориальное общественное самоуправление может осуществляться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261817" w:rsidRPr="009A679A" w:rsidRDefault="00261817" w:rsidP="00261817">
      <w:pPr>
        <w:pStyle w:val="ConsNormal0"/>
        <w:tabs>
          <w:tab w:val="left" w:pos="9000"/>
        </w:tabs>
        <w:ind w:firstLine="680"/>
        <w:jc w:val="both"/>
        <w:rPr>
          <w:rFonts w:ascii="Times New Roman" w:hAnsi="Times New Roman" w:cs="Times New Roman"/>
          <w:sz w:val="24"/>
          <w:szCs w:val="24"/>
        </w:rPr>
      </w:pPr>
      <w:r w:rsidRPr="009A679A">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иные территории проживания граждан.</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5. Территориальное общественное самоуправление считается учрежденным с момента регистрации устава территориального общественного самоуправления.</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Регистрацию устава осуществляет совет депутатов.</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Порядок регистрации устава территориального общественного самоуправления определяется решением совета депутатов.</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половины жителей соответствующей территории, достигших шестнадцатилетнего возраста.</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половины жителей соответствующей территории, достигших шестнадцатилетнего возраста.</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7. К исключительным полномочиям собрания (конференции) граждан, осуществляющих территориальное общественное самоуправление, относятся:</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1) установление структуры органов территориального общественного самоуправления;</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3) избрание органов территориального общественного самоуправления;</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об ее исполнении;</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lastRenderedPageBreak/>
        <w:t>8. Органы территориального общественного самоуправления:</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1) представляют интересы населения, проживающего на соответствующей территории;</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2) обеспечивают исполнение решений, принятых на собраниях и конференциях граждан;</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9. В уставе территориального общественного самоуправления устанавливаются:</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1) территория, на которой оно осуществляется;</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4) порядок принятия решений;</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261817" w:rsidRPr="009A679A" w:rsidRDefault="00261817" w:rsidP="00261817">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261817" w:rsidRPr="009A679A" w:rsidRDefault="00261817" w:rsidP="00261817">
      <w:pPr>
        <w:pStyle w:val="ConsNormal0"/>
        <w:ind w:firstLine="709"/>
        <w:jc w:val="both"/>
        <w:rPr>
          <w:rFonts w:ascii="Times New Roman" w:hAnsi="Times New Roman" w:cs="Times New Roman"/>
          <w:spacing w:val="-11"/>
          <w:sz w:val="24"/>
          <w:szCs w:val="24"/>
        </w:rPr>
      </w:pPr>
      <w:r w:rsidRPr="009A679A">
        <w:rPr>
          <w:rFonts w:ascii="Times New Roman" w:hAnsi="Times New Roman" w:cs="Times New Roman"/>
          <w:spacing w:val="-11"/>
          <w:sz w:val="24"/>
          <w:szCs w:val="24"/>
        </w:rPr>
        <w:t xml:space="preserve">10. Дополнительные требования к уставу территориального общественного самоуправления органами местного самоуправления </w:t>
      </w:r>
      <w:r w:rsidRPr="009A679A">
        <w:rPr>
          <w:rFonts w:ascii="Times New Roman" w:hAnsi="Times New Roman" w:cs="Times New Roman"/>
          <w:sz w:val="24"/>
          <w:szCs w:val="24"/>
        </w:rPr>
        <w:t>поселения</w:t>
      </w:r>
      <w:r w:rsidRPr="009A679A">
        <w:rPr>
          <w:rFonts w:ascii="Times New Roman" w:hAnsi="Times New Roman" w:cs="Times New Roman"/>
          <w:spacing w:val="-11"/>
          <w:sz w:val="24"/>
          <w:szCs w:val="24"/>
        </w:rPr>
        <w:t xml:space="preserve"> устанавливаться не могут.</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11.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решением совета депутатов.</w:t>
      </w:r>
    </w:p>
    <w:p w:rsidR="00261817" w:rsidRPr="009A679A" w:rsidRDefault="00261817" w:rsidP="00261817">
      <w:pPr>
        <w:pStyle w:val="2"/>
        <w:spacing w:before="120"/>
        <w:ind w:firstLine="0"/>
        <w:rPr>
          <w:rFonts w:cs="Times New Roman"/>
          <w:szCs w:val="24"/>
        </w:rPr>
      </w:pPr>
      <w:bookmarkStart w:id="39" w:name="_Toc121209357"/>
      <w:bookmarkStart w:id="40" w:name="_Toc210463967"/>
      <w:bookmarkStart w:id="41" w:name="_Toc231628709"/>
      <w:r w:rsidRPr="009A679A">
        <w:rPr>
          <w:rFonts w:cs="Times New Roman"/>
          <w:szCs w:val="24"/>
        </w:rPr>
        <w:t>Статья 15. Публичные слушания</w:t>
      </w:r>
      <w:bookmarkEnd w:id="39"/>
      <w:bookmarkEnd w:id="40"/>
      <w:bookmarkEnd w:id="41"/>
    </w:p>
    <w:p w:rsidR="00261817" w:rsidRPr="009A679A" w:rsidRDefault="00261817" w:rsidP="00261817">
      <w:pPr>
        <w:pStyle w:val="1"/>
        <w:tabs>
          <w:tab w:val="left" w:pos="900"/>
        </w:tabs>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xml:space="preserve">1. Для обсуждения проектов муниципальных правовых актов по вопросам местного значения с участием жителей </w:t>
      </w:r>
      <w:r w:rsidRPr="009A679A">
        <w:rPr>
          <w:rFonts w:ascii="Times New Roman" w:hAnsi="Times New Roman" w:cs="Times New Roman"/>
          <w:sz w:val="24"/>
          <w:szCs w:val="24"/>
        </w:rPr>
        <w:t>поселения,</w:t>
      </w:r>
      <w:r w:rsidRPr="009A679A">
        <w:rPr>
          <w:rFonts w:ascii="Times New Roman" w:hAnsi="Times New Roman" w:cs="Times New Roman"/>
          <w:color w:val="000000"/>
          <w:sz w:val="24"/>
          <w:szCs w:val="24"/>
        </w:rPr>
        <w:t xml:space="preserve"> советом депутатов, главой муниципального образования могут проводиться публичные слушания.</w:t>
      </w:r>
    </w:p>
    <w:p w:rsidR="00261817" w:rsidRPr="009A679A" w:rsidRDefault="00261817" w:rsidP="00261817">
      <w:pPr>
        <w:pStyle w:val="1"/>
        <w:tabs>
          <w:tab w:val="left" w:pos="900"/>
        </w:tabs>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xml:space="preserve">2. Публичные слушания проводятся по инициативе населения, совета депутатов или главы муниципального образования. </w:t>
      </w:r>
    </w:p>
    <w:p w:rsidR="00261817" w:rsidRPr="009A679A" w:rsidRDefault="00261817" w:rsidP="00261817">
      <w:pPr>
        <w:pStyle w:val="1"/>
        <w:tabs>
          <w:tab w:val="num" w:pos="0"/>
          <w:tab w:val="left" w:pos="900"/>
        </w:tabs>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xml:space="preserve">Публичные слушания, проводимые по инициативе населения или совета депутатов, назначаются советом депутатов, а по инициативе главы </w:t>
      </w:r>
      <w:r w:rsidRPr="009A679A">
        <w:rPr>
          <w:rFonts w:ascii="Times New Roman" w:hAnsi="Times New Roman" w:cs="Times New Roman"/>
          <w:sz w:val="24"/>
          <w:szCs w:val="24"/>
        </w:rPr>
        <w:t>муниципального образования</w:t>
      </w:r>
      <w:r w:rsidRPr="009A679A">
        <w:rPr>
          <w:rFonts w:ascii="Times New Roman" w:hAnsi="Times New Roman" w:cs="Times New Roman"/>
          <w:color w:val="000000"/>
          <w:sz w:val="24"/>
          <w:szCs w:val="24"/>
        </w:rPr>
        <w:t xml:space="preserve"> - главой</w:t>
      </w:r>
      <w:r w:rsidRPr="009A679A">
        <w:rPr>
          <w:rFonts w:ascii="Times New Roman" w:hAnsi="Times New Roman" w:cs="Times New Roman"/>
          <w:sz w:val="24"/>
          <w:szCs w:val="24"/>
        </w:rPr>
        <w:t xml:space="preserve"> муниципального образования</w:t>
      </w:r>
      <w:r w:rsidRPr="009A679A">
        <w:rPr>
          <w:rFonts w:ascii="Times New Roman" w:hAnsi="Times New Roman" w:cs="Times New Roman"/>
          <w:color w:val="000000"/>
          <w:sz w:val="24"/>
          <w:szCs w:val="24"/>
        </w:rPr>
        <w:t>.</w:t>
      </w:r>
    </w:p>
    <w:p w:rsidR="00261817" w:rsidRPr="009A679A" w:rsidRDefault="00261817" w:rsidP="00261817">
      <w:pPr>
        <w:pStyle w:val="1"/>
        <w:tabs>
          <w:tab w:val="left" w:pos="900"/>
        </w:tabs>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xml:space="preserve">3. Для реализации инициативы населения о проведении публичных слушаний создается инициативная группа граждан численностью не менее 10 человек. </w:t>
      </w:r>
    </w:p>
    <w:p w:rsidR="00261817" w:rsidRPr="009A679A" w:rsidRDefault="00261817" w:rsidP="00261817">
      <w:pPr>
        <w:tabs>
          <w:tab w:val="left" w:pos="900"/>
        </w:tabs>
        <w:ind w:firstLine="680"/>
        <w:jc w:val="both"/>
      </w:pPr>
      <w:r w:rsidRPr="009A679A">
        <w:rPr>
          <w:snapToGrid w:val="0"/>
          <w:color w:val="000000"/>
        </w:rPr>
        <w:t xml:space="preserve">4. </w:t>
      </w:r>
      <w:r w:rsidRPr="009A679A">
        <w:t>Инициативная группа граждан реализует инициативу проведения публичных слушаний путем направления в с</w:t>
      </w:r>
      <w:r w:rsidRPr="009A679A">
        <w:rPr>
          <w:color w:val="000000"/>
        </w:rPr>
        <w:t>овет депутатов</w:t>
      </w:r>
      <w:r w:rsidRPr="009A679A">
        <w:t xml:space="preserve"> обращения в письменном виде.</w:t>
      </w:r>
    </w:p>
    <w:p w:rsidR="00261817" w:rsidRPr="009A679A" w:rsidRDefault="00261817" w:rsidP="00261817">
      <w:pPr>
        <w:tabs>
          <w:tab w:val="left" w:pos="900"/>
        </w:tabs>
        <w:ind w:firstLine="680"/>
        <w:jc w:val="both"/>
      </w:pPr>
      <w:r w:rsidRPr="009A679A">
        <w:t>5. В обращении указывается наименование проекта муниципального правового акта, который предлагается обсудить на публичных слушаниях.</w:t>
      </w:r>
    </w:p>
    <w:p w:rsidR="00261817" w:rsidRPr="009A679A" w:rsidRDefault="00261817" w:rsidP="00261817">
      <w:pPr>
        <w:tabs>
          <w:tab w:val="left" w:pos="900"/>
        </w:tabs>
        <w:ind w:firstLine="680"/>
        <w:jc w:val="both"/>
      </w:pPr>
      <w:r w:rsidRPr="009A679A">
        <w:t>6. К обращению прилагаются:</w:t>
      </w:r>
    </w:p>
    <w:p w:rsidR="00261817" w:rsidRPr="009A679A" w:rsidRDefault="00261817" w:rsidP="00261817">
      <w:pPr>
        <w:tabs>
          <w:tab w:val="num" w:pos="0"/>
          <w:tab w:val="left" w:pos="900"/>
        </w:tabs>
        <w:ind w:firstLine="680"/>
        <w:jc w:val="both"/>
      </w:pPr>
      <w:r w:rsidRPr="009A679A">
        <w:t>- проект муниципального правового акта;</w:t>
      </w:r>
    </w:p>
    <w:p w:rsidR="00261817" w:rsidRPr="009A679A" w:rsidRDefault="00261817" w:rsidP="00261817">
      <w:pPr>
        <w:tabs>
          <w:tab w:val="num" w:pos="0"/>
          <w:tab w:val="left" w:pos="900"/>
        </w:tabs>
        <w:ind w:firstLine="680"/>
        <w:jc w:val="both"/>
      </w:pPr>
      <w:r w:rsidRPr="009A679A">
        <w:t>- подписи в количестве  1 процента жителей поселения, обладающих избирательным правом и поддерживающих инициативу проведения публичных слушаний.</w:t>
      </w:r>
    </w:p>
    <w:p w:rsidR="00261817" w:rsidRPr="009A679A" w:rsidRDefault="00261817" w:rsidP="00261817">
      <w:pPr>
        <w:tabs>
          <w:tab w:val="left" w:pos="900"/>
        </w:tabs>
        <w:ind w:firstLine="680"/>
        <w:jc w:val="both"/>
      </w:pPr>
      <w:r w:rsidRPr="009A679A">
        <w:lastRenderedPageBreak/>
        <w:t>7. Обращение подлежит рассмотрению на ближайшем заседании с</w:t>
      </w:r>
      <w:r w:rsidRPr="009A679A">
        <w:rPr>
          <w:color w:val="000000"/>
        </w:rPr>
        <w:t>овета депутатов</w:t>
      </w:r>
      <w:r w:rsidRPr="009A679A">
        <w:t xml:space="preserve">, но не позднее чем в тридцатидневный срок со дня поступления обращения в совет депутатов. </w:t>
      </w:r>
    </w:p>
    <w:p w:rsidR="00261817" w:rsidRPr="009A679A" w:rsidRDefault="00261817" w:rsidP="00261817">
      <w:pPr>
        <w:ind w:firstLine="680"/>
        <w:jc w:val="both"/>
      </w:pPr>
      <w:r w:rsidRPr="009A679A">
        <w:t>8. Обращение рассматривается только в присутствии инициаторов публичных слушаний. В случае отсутствия на заседании совета депутатов инициаторов публичных слушаний данный вопрос снимается с повестки дня и подлежит рассмотрению на следующем заседании.</w:t>
      </w:r>
    </w:p>
    <w:p w:rsidR="00261817" w:rsidRPr="009A679A" w:rsidRDefault="00261817" w:rsidP="00261817">
      <w:pPr>
        <w:tabs>
          <w:tab w:val="left" w:pos="900"/>
        </w:tabs>
        <w:ind w:firstLine="680"/>
        <w:jc w:val="both"/>
      </w:pPr>
      <w:r w:rsidRPr="009A679A">
        <w:t>9. При рассмотрении обращения советом депутатов может быть предоставлено слово инициаторам публичных слушаний.</w:t>
      </w:r>
    </w:p>
    <w:p w:rsidR="00261817" w:rsidRPr="009A679A" w:rsidRDefault="00261817" w:rsidP="00261817">
      <w:pPr>
        <w:pStyle w:val="1"/>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10. По итогам рассмотрения обращения совет депутатов принимает решение о назначении публичных слушаний либо об отказе в назначении публичных слушаний.</w:t>
      </w:r>
    </w:p>
    <w:p w:rsidR="00261817" w:rsidRPr="009A679A" w:rsidRDefault="00261817" w:rsidP="00261817">
      <w:pPr>
        <w:pStyle w:val="1"/>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11. Решение принимается открытым голосованием.</w:t>
      </w:r>
    </w:p>
    <w:p w:rsidR="00261817" w:rsidRPr="009A679A" w:rsidRDefault="00261817" w:rsidP="00261817">
      <w:pPr>
        <w:pStyle w:val="1"/>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12. Решение должно содержать:</w:t>
      </w:r>
    </w:p>
    <w:p w:rsidR="00261817" w:rsidRPr="009A679A" w:rsidRDefault="00261817" w:rsidP="00261817">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вопросы, выносимые на публичные слушания;</w:t>
      </w:r>
    </w:p>
    <w:p w:rsidR="00261817" w:rsidRPr="009A679A" w:rsidRDefault="00261817" w:rsidP="00261817">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дату и место проведения публичных слушаний;</w:t>
      </w:r>
    </w:p>
    <w:p w:rsidR="00261817" w:rsidRPr="009A679A" w:rsidRDefault="00261817" w:rsidP="00261817">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сведения об инициаторах публичных слушаний;</w:t>
      </w:r>
    </w:p>
    <w:p w:rsidR="00261817" w:rsidRPr="009A679A" w:rsidRDefault="00261817" w:rsidP="00261817">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предполагаемый состав участников публичных слушаний;</w:t>
      </w:r>
    </w:p>
    <w:p w:rsidR="00261817" w:rsidRPr="009A679A" w:rsidRDefault="00261817" w:rsidP="00261817">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форму оповещения жителей</w:t>
      </w:r>
      <w:r w:rsidRPr="009A679A">
        <w:rPr>
          <w:rFonts w:ascii="Times New Roman" w:hAnsi="Times New Roman" w:cs="Times New Roman"/>
          <w:sz w:val="24"/>
          <w:szCs w:val="24"/>
        </w:rPr>
        <w:t xml:space="preserve"> поселения</w:t>
      </w:r>
      <w:r w:rsidRPr="009A679A">
        <w:rPr>
          <w:rFonts w:ascii="Times New Roman" w:hAnsi="Times New Roman" w:cs="Times New Roman"/>
          <w:color w:val="000000"/>
          <w:sz w:val="24"/>
          <w:szCs w:val="24"/>
        </w:rPr>
        <w:t xml:space="preserve"> о проведении публичных слушаний;</w:t>
      </w:r>
    </w:p>
    <w:p w:rsidR="00261817" w:rsidRPr="009A679A" w:rsidRDefault="00261817" w:rsidP="00261817">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порядок ознакомления и получения документов, предполагаемых к рассмотрению на публичных слушаниях.</w:t>
      </w:r>
    </w:p>
    <w:p w:rsidR="00261817" w:rsidRPr="009A679A" w:rsidRDefault="00261817" w:rsidP="00261817">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13. Решение считается принятым,  если за него проголосовало более 50 процентов от установленного уставом количества депутатов совета депутатов.</w:t>
      </w:r>
    </w:p>
    <w:p w:rsidR="00261817" w:rsidRPr="009A679A" w:rsidRDefault="00261817" w:rsidP="00261817">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14. Отказ в назначении публичных слушаний должен быть мотивированным. Основаниями для отказа в назначении публичных слушаний могут быть:</w:t>
      </w:r>
    </w:p>
    <w:p w:rsidR="00261817" w:rsidRPr="009A679A" w:rsidRDefault="00261817" w:rsidP="00261817">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противоречие предлагаемого к обсуждению муниципального правового акта Конституции Российской Федерации, федеральным законам, Уставу Ленинградской области, областным законам;</w:t>
      </w:r>
    </w:p>
    <w:p w:rsidR="00261817" w:rsidRPr="009A679A" w:rsidRDefault="00261817" w:rsidP="00261817">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нарушение установленного настоящим уставом  порядка выдвижения инициативы проведения публичных слушаний.</w:t>
      </w:r>
    </w:p>
    <w:p w:rsidR="00261817" w:rsidRPr="009A679A" w:rsidRDefault="00261817" w:rsidP="00261817">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xml:space="preserve">15. На публичные слушания в обязательном порядке выносятся: </w:t>
      </w:r>
    </w:p>
    <w:p w:rsidR="00261817" w:rsidRPr="009A679A" w:rsidRDefault="00261817" w:rsidP="00261817">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xml:space="preserve">1) проект устава </w:t>
      </w:r>
      <w:r w:rsidRPr="009A679A">
        <w:rPr>
          <w:rFonts w:ascii="Times New Roman" w:hAnsi="Times New Roman" w:cs="Times New Roman"/>
          <w:sz w:val="24"/>
          <w:szCs w:val="24"/>
        </w:rPr>
        <w:t>поселения</w:t>
      </w:r>
      <w:r w:rsidRPr="009A679A">
        <w:rPr>
          <w:rFonts w:ascii="Times New Roman" w:hAnsi="Times New Roman" w:cs="Times New Roman"/>
          <w:color w:val="000000"/>
          <w:sz w:val="24"/>
          <w:szCs w:val="24"/>
        </w:rPr>
        <w:t>, проект муниципального правового акта о внесении изменений и дополнений в устав</w:t>
      </w:r>
      <w:r w:rsidRPr="009A679A">
        <w:rPr>
          <w:rFonts w:ascii="Times New Roman" w:hAnsi="Times New Roman" w:cs="Times New Roman"/>
          <w:sz w:val="24"/>
          <w:szCs w:val="24"/>
        </w:rPr>
        <w:t xml:space="preserve"> поселения, </w:t>
      </w:r>
      <w:r w:rsidRPr="009A679A">
        <w:rPr>
          <w:rFonts w:ascii="Times New Roman" w:hAnsi="Times New Roman" w:cs="Times New Roman"/>
          <w:bCs/>
          <w:sz w:val="24"/>
          <w:szCs w:val="24"/>
        </w:rPr>
        <w:t>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r w:rsidRPr="009A679A">
        <w:rPr>
          <w:rFonts w:ascii="Times New Roman" w:hAnsi="Times New Roman" w:cs="Times New Roman"/>
          <w:color w:val="000000"/>
          <w:sz w:val="24"/>
          <w:szCs w:val="24"/>
        </w:rPr>
        <w:t>;</w:t>
      </w:r>
    </w:p>
    <w:p w:rsidR="00261817" w:rsidRPr="009A679A" w:rsidRDefault="00261817" w:rsidP="00261817">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2) проект местного бюджета и отчет о его исполнении;</w:t>
      </w:r>
    </w:p>
    <w:p w:rsidR="00261817" w:rsidRPr="009A679A" w:rsidRDefault="00261817" w:rsidP="00261817">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xml:space="preserve">3) проекты планов и программ развития </w:t>
      </w:r>
      <w:r w:rsidRPr="009A679A">
        <w:rPr>
          <w:rFonts w:ascii="Times New Roman" w:hAnsi="Times New Roman" w:cs="Times New Roman"/>
          <w:sz w:val="24"/>
          <w:szCs w:val="24"/>
        </w:rPr>
        <w:t>поселения</w:t>
      </w:r>
      <w:r w:rsidRPr="009A679A">
        <w:rPr>
          <w:rFonts w:ascii="Times New Roman" w:hAnsi="Times New Roman" w:cs="Times New Roman"/>
          <w:color w:val="000000"/>
          <w:sz w:val="24"/>
          <w:szCs w:val="24"/>
        </w:rPr>
        <w:t xml:space="preserve">, проекты правил землепользования и застройки, проекты планировки территорий и проекты межевания территорий, </w:t>
      </w:r>
      <w:r w:rsidRPr="00261817">
        <w:rPr>
          <w:rFonts w:ascii="Times New Roman" w:hAnsi="Times New Roman" w:cs="Times New Roman"/>
          <w:sz w:val="24"/>
          <w:szCs w:val="24"/>
        </w:rPr>
        <w:t>проекты правил благоустройства территорий</w:t>
      </w:r>
      <w:r>
        <w:rPr>
          <w:rFonts w:ascii="Times New Roman" w:hAnsi="Times New Roman" w:cs="Times New Roman"/>
          <w:sz w:val="24"/>
          <w:szCs w:val="24"/>
        </w:rPr>
        <w:t xml:space="preserve">, </w:t>
      </w:r>
      <w:r w:rsidRPr="009A679A">
        <w:rPr>
          <w:rFonts w:ascii="Times New Roman" w:hAnsi="Times New Roman" w:cs="Times New Roman"/>
          <w:color w:val="000000"/>
          <w:sz w:val="24"/>
          <w:szCs w:val="24"/>
        </w:rPr>
        <w:t>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w:t>
      </w:r>
      <w:r w:rsidRPr="009A679A">
        <w:rPr>
          <w:rFonts w:ascii="Times New Roman" w:hAnsi="Times New Roman" w:cs="Times New Roman"/>
          <w:b/>
          <w:sz w:val="24"/>
          <w:szCs w:val="24"/>
        </w:rPr>
        <w:t xml:space="preserve">, </w:t>
      </w:r>
      <w:r w:rsidRPr="009A679A">
        <w:rPr>
          <w:rFonts w:ascii="Times New Roman" w:hAnsi="Times New Roman" w:cs="Times New Roman"/>
          <w:sz w:val="24"/>
          <w:szCs w:val="24"/>
        </w:rPr>
        <w:t>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r w:rsidRPr="009A679A">
        <w:rPr>
          <w:rFonts w:ascii="Times New Roman" w:hAnsi="Times New Roman" w:cs="Times New Roman"/>
          <w:color w:val="000000"/>
          <w:sz w:val="24"/>
          <w:szCs w:val="24"/>
        </w:rPr>
        <w:t>;</w:t>
      </w:r>
    </w:p>
    <w:p w:rsidR="00261817" w:rsidRPr="009A679A" w:rsidRDefault="00261817" w:rsidP="00261817">
      <w:pPr>
        <w:pStyle w:val="1"/>
        <w:tabs>
          <w:tab w:val="num" w:pos="0"/>
          <w:tab w:val="left" w:pos="900"/>
        </w:tabs>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4) вопросы о преобразовании муниципального образования;</w:t>
      </w:r>
    </w:p>
    <w:p w:rsidR="00261817" w:rsidRPr="009A679A" w:rsidRDefault="00261817" w:rsidP="00261817">
      <w:pPr>
        <w:pStyle w:val="1"/>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16. Жители поселения не позднее, чем за 10 дней до дня проведения публичных слушаний, оповещаются о месте и времени их проведения через средства массовой информации или иным способом, обеспечивающим информирование жителей поселения о проведении публичных слушаний.</w:t>
      </w:r>
    </w:p>
    <w:p w:rsidR="00261817" w:rsidRPr="009A679A" w:rsidRDefault="00261817" w:rsidP="00261817">
      <w:pPr>
        <w:pStyle w:val="1"/>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lastRenderedPageBreak/>
        <w:t xml:space="preserve">17. Проект муниципального правового акта, выносимого на публичные слушания, не позднее, чем за 10 дней до дня их проведения, публикуется в средствах массовой информации. </w:t>
      </w:r>
    </w:p>
    <w:p w:rsidR="00261817" w:rsidRPr="009A679A" w:rsidRDefault="00261817" w:rsidP="00261817">
      <w:pPr>
        <w:pStyle w:val="1"/>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xml:space="preserve">18. Проект устава </w:t>
      </w:r>
      <w:r w:rsidRPr="009A679A">
        <w:rPr>
          <w:rFonts w:ascii="Times New Roman" w:hAnsi="Times New Roman" w:cs="Times New Roman"/>
          <w:sz w:val="24"/>
          <w:szCs w:val="24"/>
        </w:rPr>
        <w:t>поселения</w:t>
      </w:r>
      <w:r w:rsidRPr="009A679A">
        <w:rPr>
          <w:rFonts w:ascii="Times New Roman" w:hAnsi="Times New Roman" w:cs="Times New Roman"/>
          <w:color w:val="000000"/>
          <w:sz w:val="24"/>
          <w:szCs w:val="24"/>
        </w:rPr>
        <w:t xml:space="preserve">, проект муниципального правового акта о внесении изменений и дополнений в устав </w:t>
      </w:r>
      <w:r w:rsidRPr="009A679A">
        <w:rPr>
          <w:rFonts w:ascii="Times New Roman" w:hAnsi="Times New Roman" w:cs="Times New Roman"/>
          <w:sz w:val="24"/>
          <w:szCs w:val="24"/>
        </w:rPr>
        <w:t>поселения</w:t>
      </w:r>
      <w:r w:rsidRPr="009A679A">
        <w:rPr>
          <w:rFonts w:ascii="Times New Roman" w:hAnsi="Times New Roman" w:cs="Times New Roman"/>
          <w:color w:val="000000"/>
          <w:sz w:val="24"/>
          <w:szCs w:val="24"/>
        </w:rPr>
        <w:t xml:space="preserve"> не позднее, чем за 30 дней до дня их рассмотрения советом депутатов, подлежат официальному опубликованию (обнародованию) с одновременным опубликованием (обнародованием) установленного советом депутатов порядка учета предложений по указанным проектам, а также порядка участия граждан в его обсуждении.</w:t>
      </w:r>
    </w:p>
    <w:p w:rsidR="00261817" w:rsidRPr="009A679A" w:rsidRDefault="00261817" w:rsidP="00261817">
      <w:pPr>
        <w:pStyle w:val="1"/>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Публичные слушания по указанным проектам проводятся не позднее, чем за 10 дней до дня их рассмотрения советом депутатов.</w:t>
      </w:r>
    </w:p>
    <w:p w:rsidR="00261817" w:rsidRDefault="00261817" w:rsidP="00261817">
      <w:pPr>
        <w:pStyle w:val="1"/>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19. Порядок организации и проведения публичных слушаний определяется решением совета депутатов в соответствии с настоящим уставом.</w:t>
      </w:r>
    </w:p>
    <w:p w:rsidR="00261817" w:rsidRDefault="00261817" w:rsidP="00261817">
      <w:pPr>
        <w:pStyle w:val="1"/>
        <w:ind w:firstLine="680"/>
        <w:jc w:val="both"/>
        <w:rPr>
          <w:rFonts w:ascii="Times New Roman" w:hAnsi="Times New Roman" w:cs="Times New Roman"/>
          <w:color w:val="000000"/>
          <w:sz w:val="24"/>
          <w:szCs w:val="24"/>
        </w:rPr>
      </w:pPr>
    </w:p>
    <w:p w:rsidR="00261817" w:rsidRPr="009A679A" w:rsidRDefault="00261817" w:rsidP="00261817">
      <w:pPr>
        <w:pStyle w:val="2"/>
        <w:spacing w:before="120"/>
        <w:ind w:firstLine="0"/>
        <w:rPr>
          <w:rFonts w:cs="Times New Roman"/>
          <w:szCs w:val="24"/>
        </w:rPr>
      </w:pPr>
      <w:bookmarkStart w:id="42" w:name="_Toc121209358"/>
      <w:bookmarkStart w:id="43" w:name="_Toc210463968"/>
      <w:bookmarkStart w:id="44" w:name="_Toc231628710"/>
      <w:r w:rsidRPr="009A679A">
        <w:rPr>
          <w:rFonts w:cs="Times New Roman"/>
          <w:szCs w:val="24"/>
        </w:rPr>
        <w:t>Статья 16. Собрание граждан</w:t>
      </w:r>
      <w:bookmarkEnd w:id="42"/>
      <w:bookmarkEnd w:id="43"/>
      <w:bookmarkEnd w:id="44"/>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1. Собрания граждан могут проводиться для обсуждения вопросов местного значения, информирования населения о деятельности органов местного самоуправления, осуществления территориального общественного самоуправления.</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2. Собрание граждан проводится по инициативе населения, совета депутатов, главы муниципального образования, а также в случаях, предусмотренных уставом территориального общественного самоуправления.</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Собрание граждан, проводимое по инициативе совета депутатов или главы муниципального образования, назначается соответственно советом депутатов или главой муниципального образования.</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Собрание граждан, проводимое по инициативе населения, назначается советом депутатов в порядке, установленном  решением совета депутатов.</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3. Собрание граждан может принимать обращения к органам местного самоуправления поселения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поселения и должностными лицами местного самоуправления.</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поселения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61817" w:rsidRPr="009A679A" w:rsidRDefault="00261817" w:rsidP="00261817">
      <w:pPr>
        <w:pStyle w:val="1"/>
        <w:ind w:firstLine="709"/>
        <w:jc w:val="both"/>
        <w:rPr>
          <w:rFonts w:ascii="Times New Roman" w:hAnsi="Times New Roman" w:cs="Times New Roman"/>
          <w:sz w:val="24"/>
          <w:szCs w:val="24"/>
        </w:rPr>
      </w:pPr>
      <w:r w:rsidRPr="009A679A">
        <w:rPr>
          <w:rFonts w:ascii="Times New Roman" w:hAnsi="Times New Roman" w:cs="Times New Roman"/>
          <w:sz w:val="24"/>
          <w:szCs w:val="24"/>
        </w:rPr>
        <w:t>5. Порядок назначения и проведения собрания граждан, а также его полномочия определяются решением совета депутатов, уставом территориального общественного самоуправления.</w:t>
      </w:r>
    </w:p>
    <w:p w:rsidR="00261817" w:rsidRPr="009A679A" w:rsidRDefault="00261817" w:rsidP="00261817">
      <w:pPr>
        <w:pStyle w:val="1"/>
        <w:ind w:firstLine="709"/>
        <w:jc w:val="both"/>
        <w:rPr>
          <w:rFonts w:ascii="Times New Roman" w:hAnsi="Times New Roman" w:cs="Times New Roman"/>
          <w:sz w:val="24"/>
          <w:szCs w:val="24"/>
        </w:rPr>
      </w:pPr>
      <w:r w:rsidRPr="009A679A">
        <w:rPr>
          <w:rFonts w:ascii="Times New Roman" w:hAnsi="Times New Roman" w:cs="Times New Roman"/>
          <w:sz w:val="24"/>
          <w:szCs w:val="24"/>
        </w:rPr>
        <w:t>6. Итоги собрания граждан подлежат официальному опубликованию (обнародованию).</w:t>
      </w:r>
    </w:p>
    <w:p w:rsidR="00261817" w:rsidRPr="009A679A" w:rsidRDefault="00261817" w:rsidP="00261817">
      <w:pPr>
        <w:pStyle w:val="2"/>
        <w:spacing w:before="120"/>
        <w:ind w:firstLine="0"/>
        <w:rPr>
          <w:rFonts w:cs="Times New Roman"/>
          <w:szCs w:val="24"/>
        </w:rPr>
      </w:pPr>
      <w:bookmarkStart w:id="45" w:name="_Toc121209359"/>
      <w:bookmarkStart w:id="46" w:name="_Toc210463969"/>
      <w:bookmarkStart w:id="47" w:name="_Toc231628711"/>
      <w:r w:rsidRPr="009A679A">
        <w:rPr>
          <w:rFonts w:cs="Times New Roman"/>
          <w:szCs w:val="24"/>
        </w:rPr>
        <w:t>Статья 17. Конференция граждан (собрание делегатов)</w:t>
      </w:r>
      <w:bookmarkEnd w:id="45"/>
      <w:bookmarkEnd w:id="46"/>
      <w:bookmarkEnd w:id="47"/>
    </w:p>
    <w:p w:rsidR="00261817" w:rsidRPr="009A679A" w:rsidRDefault="00261817" w:rsidP="00261817">
      <w:pPr>
        <w:pStyle w:val="ConsNormal0"/>
        <w:ind w:firstLine="709"/>
        <w:jc w:val="both"/>
        <w:rPr>
          <w:rFonts w:ascii="Times New Roman" w:hAnsi="Times New Roman" w:cs="Times New Roman"/>
          <w:spacing w:val="6"/>
          <w:sz w:val="24"/>
          <w:szCs w:val="24"/>
        </w:rPr>
      </w:pPr>
      <w:r w:rsidRPr="009A679A">
        <w:rPr>
          <w:rFonts w:ascii="Times New Roman" w:hAnsi="Times New Roman" w:cs="Times New Roman"/>
          <w:spacing w:val="6"/>
          <w:sz w:val="24"/>
          <w:szCs w:val="24"/>
        </w:rPr>
        <w:t>1. В случаях, предусмотренных решением совета депутатов,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261817" w:rsidRPr="009A679A" w:rsidRDefault="00261817" w:rsidP="00261817">
      <w:pPr>
        <w:pStyle w:val="ConsNormal0"/>
        <w:ind w:firstLine="709"/>
        <w:jc w:val="both"/>
        <w:rPr>
          <w:rFonts w:ascii="Times New Roman" w:hAnsi="Times New Roman" w:cs="Times New Roman"/>
          <w:spacing w:val="-4"/>
          <w:sz w:val="24"/>
          <w:szCs w:val="24"/>
        </w:rPr>
      </w:pPr>
      <w:r w:rsidRPr="009A679A">
        <w:rPr>
          <w:rFonts w:ascii="Times New Roman" w:hAnsi="Times New Roman" w:cs="Times New Roman"/>
          <w:spacing w:val="-4"/>
          <w:sz w:val="24"/>
          <w:szCs w:val="24"/>
        </w:rPr>
        <w:t>2. Порядок назначения и проведения конференции граждан (собрания делегатов) определяется решением совета депутатов.</w:t>
      </w:r>
    </w:p>
    <w:p w:rsidR="00261817" w:rsidRPr="009A679A" w:rsidRDefault="00261817" w:rsidP="00261817">
      <w:pPr>
        <w:pStyle w:val="ConsNormal0"/>
        <w:ind w:firstLine="709"/>
        <w:jc w:val="both"/>
        <w:rPr>
          <w:rFonts w:ascii="Times New Roman" w:hAnsi="Times New Roman" w:cs="Times New Roman"/>
          <w:spacing w:val="-4"/>
          <w:sz w:val="24"/>
          <w:szCs w:val="24"/>
        </w:rPr>
      </w:pPr>
      <w:r w:rsidRPr="009A679A">
        <w:rPr>
          <w:rFonts w:ascii="Times New Roman" w:hAnsi="Times New Roman" w:cs="Times New Roman"/>
          <w:spacing w:val="-4"/>
          <w:sz w:val="24"/>
          <w:szCs w:val="24"/>
        </w:rPr>
        <w:t xml:space="preserve">3. Итоги конференции граждан (собрания делегатов) подлежат официальному </w:t>
      </w:r>
      <w:r w:rsidRPr="009A679A">
        <w:rPr>
          <w:rFonts w:ascii="Times New Roman" w:hAnsi="Times New Roman" w:cs="Times New Roman"/>
          <w:spacing w:val="-4"/>
          <w:sz w:val="24"/>
          <w:szCs w:val="24"/>
        </w:rPr>
        <w:lastRenderedPageBreak/>
        <w:t>опубликованию (обнародованию).</w:t>
      </w:r>
    </w:p>
    <w:p w:rsidR="00261817" w:rsidRPr="009A679A" w:rsidRDefault="00261817" w:rsidP="00261817">
      <w:pPr>
        <w:pStyle w:val="2"/>
        <w:spacing w:before="120"/>
        <w:ind w:firstLine="0"/>
        <w:rPr>
          <w:rFonts w:cs="Times New Roman"/>
          <w:szCs w:val="24"/>
        </w:rPr>
      </w:pPr>
      <w:bookmarkStart w:id="48" w:name="_Toc121209360"/>
      <w:bookmarkStart w:id="49" w:name="_Toc210463970"/>
      <w:bookmarkStart w:id="50" w:name="_Toc231628712"/>
      <w:r w:rsidRPr="009A679A">
        <w:rPr>
          <w:rFonts w:cs="Times New Roman"/>
          <w:szCs w:val="24"/>
        </w:rPr>
        <w:t>Статья 18. Опрос граждан</w:t>
      </w:r>
      <w:bookmarkEnd w:id="48"/>
      <w:bookmarkEnd w:id="49"/>
      <w:bookmarkEnd w:id="50"/>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xml:space="preserve">1. Опрос граждан проводится на всей территории </w:t>
      </w:r>
      <w:r w:rsidRPr="009A679A">
        <w:rPr>
          <w:rFonts w:ascii="Times New Roman" w:hAnsi="Times New Roman" w:cs="Times New Roman"/>
          <w:sz w:val="24"/>
          <w:szCs w:val="24"/>
        </w:rPr>
        <w:t>поселения</w:t>
      </w:r>
      <w:r w:rsidRPr="009A679A">
        <w:rPr>
          <w:rFonts w:ascii="Times New Roman" w:hAnsi="Times New Roman" w:cs="Times New Roman"/>
          <w:spacing w:val="2"/>
          <w:sz w:val="24"/>
          <w:szCs w:val="24"/>
        </w:rPr>
        <w:t xml:space="preserve">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Результаты опроса носят рекомендательный характер.</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xml:space="preserve">2. В опросе граждан имеют право участвовать жители </w:t>
      </w:r>
      <w:r w:rsidRPr="009A679A">
        <w:rPr>
          <w:rFonts w:ascii="Times New Roman" w:hAnsi="Times New Roman" w:cs="Times New Roman"/>
          <w:sz w:val="24"/>
          <w:szCs w:val="24"/>
        </w:rPr>
        <w:t>поселения</w:t>
      </w:r>
      <w:r w:rsidRPr="009A679A">
        <w:rPr>
          <w:rFonts w:ascii="Times New Roman" w:hAnsi="Times New Roman" w:cs="Times New Roman"/>
          <w:spacing w:val="2"/>
          <w:sz w:val="24"/>
          <w:szCs w:val="24"/>
        </w:rPr>
        <w:t>, обладающие избирательным правом.</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3. Опрос граждан проводится по инициативе:</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1) совета депутатов или главы поселения - по вопросам местного значения;</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2) органов государственной власти Ленинградской области - для учета мнения граждан при принятии решений об изменении целевого назначения земель муниципального образования для объектов регионального и межрегионального значения.</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xml:space="preserve">4. Порядок назначения и проведения опроса граждан определяется решением совета депутатов. </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5. Решение о назначении опроса граждан принимается советом депутатов. В решении совета депутатов о назначении опроса граждан устанавливаются:</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1) дата и сроки проведения опроса;</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2) формулировка вопроса (вопросов), предлагаемого (предлагаемых) при проведении опроса;</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3) методика проведения опроса;</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4) форма опросного листа;</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xml:space="preserve">5) минимальная численность жителей </w:t>
      </w:r>
      <w:r w:rsidRPr="009A679A">
        <w:rPr>
          <w:rFonts w:ascii="Times New Roman" w:hAnsi="Times New Roman" w:cs="Times New Roman"/>
          <w:sz w:val="24"/>
          <w:szCs w:val="24"/>
        </w:rPr>
        <w:t>поселения</w:t>
      </w:r>
      <w:r w:rsidRPr="009A679A">
        <w:rPr>
          <w:rFonts w:ascii="Times New Roman" w:hAnsi="Times New Roman" w:cs="Times New Roman"/>
          <w:spacing w:val="2"/>
          <w:sz w:val="24"/>
          <w:szCs w:val="24"/>
        </w:rPr>
        <w:t>, участвующих в опросе.</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xml:space="preserve">6. Жители </w:t>
      </w:r>
      <w:r w:rsidRPr="009A679A">
        <w:rPr>
          <w:rFonts w:ascii="Times New Roman" w:hAnsi="Times New Roman" w:cs="Times New Roman"/>
          <w:sz w:val="24"/>
          <w:szCs w:val="24"/>
        </w:rPr>
        <w:t>поселения</w:t>
      </w:r>
      <w:r w:rsidRPr="009A679A">
        <w:rPr>
          <w:rFonts w:ascii="Times New Roman" w:hAnsi="Times New Roman" w:cs="Times New Roman"/>
          <w:spacing w:val="2"/>
          <w:sz w:val="24"/>
          <w:szCs w:val="24"/>
        </w:rPr>
        <w:t xml:space="preserve"> должны быть проинформированы о проведении опроса граждан не менее чем за 10 дней до его проведения.</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7. Финансирование мероприятий, связанных с подготовкой и проведением опроса граждан, осуществляется:</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1) за счет средств местного бюджета - при проведении опроса по инициативе органов местного самоуправления;</w:t>
      </w:r>
    </w:p>
    <w:p w:rsidR="00261817" w:rsidRPr="009A679A" w:rsidRDefault="00261817" w:rsidP="00261817">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2) за счет средств бюджета Ленинградской области - при проведении опроса по инициативе органов государственной власти Ленинградской области.</w:t>
      </w:r>
    </w:p>
    <w:p w:rsidR="00261817" w:rsidRPr="009A679A" w:rsidRDefault="00261817" w:rsidP="00261817">
      <w:pPr>
        <w:pStyle w:val="2"/>
        <w:spacing w:before="120"/>
        <w:ind w:firstLine="0"/>
        <w:rPr>
          <w:rFonts w:cs="Times New Roman"/>
          <w:szCs w:val="24"/>
        </w:rPr>
      </w:pPr>
      <w:bookmarkStart w:id="51" w:name="_Toc121209355"/>
      <w:bookmarkStart w:id="52" w:name="_Toc210463971"/>
      <w:bookmarkStart w:id="53" w:name="_Toc210530022"/>
      <w:bookmarkStart w:id="54" w:name="_Toc231628713"/>
      <w:r w:rsidRPr="009A679A">
        <w:rPr>
          <w:rFonts w:cs="Times New Roman"/>
          <w:szCs w:val="24"/>
        </w:rPr>
        <w:t>Статья 19. Правотворческая инициатива граждан</w:t>
      </w:r>
      <w:bookmarkEnd w:id="51"/>
      <w:bookmarkEnd w:id="52"/>
      <w:bookmarkEnd w:id="53"/>
      <w:bookmarkEnd w:id="54"/>
    </w:p>
    <w:p w:rsidR="00261817" w:rsidRPr="009A679A" w:rsidRDefault="00261817" w:rsidP="00261817">
      <w:pPr>
        <w:pStyle w:val="1"/>
        <w:ind w:firstLine="709"/>
        <w:jc w:val="both"/>
        <w:rPr>
          <w:rFonts w:ascii="Times New Roman" w:hAnsi="Times New Roman" w:cs="Times New Roman"/>
          <w:sz w:val="24"/>
          <w:szCs w:val="24"/>
        </w:rPr>
      </w:pPr>
      <w:r w:rsidRPr="009A679A">
        <w:rPr>
          <w:rFonts w:ascii="Times New Roman" w:hAnsi="Times New Roman" w:cs="Times New Roman"/>
          <w:sz w:val="24"/>
          <w:szCs w:val="24"/>
        </w:rPr>
        <w:t>1. Граждане имеют право на правотворческую инициативу по вопросам местного значения.</w:t>
      </w:r>
    </w:p>
    <w:p w:rsidR="00261817" w:rsidRPr="009A679A" w:rsidRDefault="00261817" w:rsidP="00261817">
      <w:pPr>
        <w:pStyle w:val="1"/>
        <w:ind w:firstLine="709"/>
        <w:jc w:val="both"/>
        <w:rPr>
          <w:rFonts w:ascii="Times New Roman" w:hAnsi="Times New Roman" w:cs="Times New Roman"/>
          <w:sz w:val="24"/>
          <w:szCs w:val="24"/>
        </w:rPr>
      </w:pPr>
      <w:r w:rsidRPr="009A679A">
        <w:rPr>
          <w:rFonts w:ascii="Times New Roman" w:hAnsi="Times New Roman" w:cs="Times New Roman"/>
          <w:sz w:val="24"/>
          <w:szCs w:val="24"/>
        </w:rPr>
        <w:t>2. С правотворческой инициативой может выступить инициативная группа граждан, обладающих избирательным правом, в порядке, установленном решением совета депутатов.</w:t>
      </w:r>
    </w:p>
    <w:p w:rsidR="00261817" w:rsidRPr="009A679A" w:rsidRDefault="00261817" w:rsidP="00261817">
      <w:pPr>
        <w:pStyle w:val="1"/>
        <w:ind w:firstLine="709"/>
        <w:jc w:val="both"/>
        <w:rPr>
          <w:rFonts w:ascii="Times New Roman" w:hAnsi="Times New Roman" w:cs="Times New Roman"/>
          <w:sz w:val="24"/>
          <w:szCs w:val="24"/>
        </w:rPr>
      </w:pPr>
      <w:r w:rsidRPr="009A679A">
        <w:rPr>
          <w:rFonts w:ascii="Times New Roman" w:hAnsi="Times New Roman" w:cs="Times New Roman"/>
          <w:sz w:val="24"/>
          <w:szCs w:val="24"/>
        </w:rPr>
        <w:t>Минимальная численность инициативной группы граждан составляет 3 процента от числа жителей поселения, обладающих избирательным правом.</w:t>
      </w:r>
    </w:p>
    <w:p w:rsidR="00261817" w:rsidRPr="009A679A" w:rsidRDefault="00261817" w:rsidP="00261817">
      <w:pPr>
        <w:pStyle w:val="1"/>
        <w:ind w:firstLine="709"/>
        <w:jc w:val="both"/>
        <w:rPr>
          <w:rFonts w:ascii="Times New Roman" w:hAnsi="Times New Roman" w:cs="Times New Roman"/>
          <w:sz w:val="24"/>
          <w:szCs w:val="24"/>
        </w:rPr>
      </w:pPr>
      <w:r w:rsidRPr="009A679A">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261817" w:rsidRPr="009A679A" w:rsidRDefault="00261817" w:rsidP="00261817">
      <w:pPr>
        <w:pStyle w:val="1"/>
        <w:ind w:firstLine="709"/>
        <w:jc w:val="both"/>
        <w:rPr>
          <w:rFonts w:ascii="Times New Roman" w:hAnsi="Times New Roman" w:cs="Times New Roman"/>
          <w:sz w:val="24"/>
          <w:szCs w:val="24"/>
        </w:rPr>
      </w:pPr>
      <w:r w:rsidRPr="009A679A">
        <w:rPr>
          <w:rFonts w:ascii="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261817" w:rsidRPr="009A679A" w:rsidRDefault="00261817" w:rsidP="00261817">
      <w:pPr>
        <w:pStyle w:val="1"/>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w:t>
      </w:r>
      <w:r w:rsidRPr="009A679A">
        <w:rPr>
          <w:rFonts w:ascii="Times New Roman" w:hAnsi="Times New Roman" w:cs="Times New Roman"/>
          <w:sz w:val="24"/>
          <w:szCs w:val="24"/>
        </w:rPr>
        <w:lastRenderedPageBreak/>
        <w:t>совета депутатов, указанный проект должен быть рассмотрен на открытом заседании совета депутатов.</w:t>
      </w:r>
    </w:p>
    <w:p w:rsidR="00261817" w:rsidRPr="009A679A" w:rsidRDefault="00261817" w:rsidP="00261817">
      <w:pPr>
        <w:pStyle w:val="1"/>
        <w:ind w:firstLine="709"/>
        <w:jc w:val="both"/>
        <w:rPr>
          <w:rFonts w:ascii="Times New Roman" w:hAnsi="Times New Roman" w:cs="Times New Roman"/>
          <w:sz w:val="24"/>
          <w:szCs w:val="24"/>
        </w:rPr>
      </w:pPr>
      <w:r w:rsidRPr="009A679A">
        <w:rPr>
          <w:rFonts w:ascii="Times New Roman" w:hAnsi="Times New Roman" w:cs="Times New Roman"/>
          <w:sz w:val="24"/>
          <w:szCs w:val="24"/>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261817" w:rsidRPr="009A679A" w:rsidRDefault="00261817" w:rsidP="00261817">
      <w:pPr>
        <w:pStyle w:val="2"/>
        <w:spacing w:before="120"/>
        <w:ind w:firstLine="0"/>
        <w:rPr>
          <w:rFonts w:cs="Times New Roman"/>
          <w:szCs w:val="24"/>
        </w:rPr>
      </w:pPr>
      <w:bookmarkStart w:id="55" w:name="_Toc121209361"/>
      <w:bookmarkStart w:id="56" w:name="_Toc210463972"/>
      <w:bookmarkStart w:id="57" w:name="_Toc231628714"/>
      <w:r w:rsidRPr="009A679A">
        <w:rPr>
          <w:rFonts w:cs="Times New Roman"/>
          <w:szCs w:val="24"/>
        </w:rPr>
        <w:t>Статья 20. Обращения граждан в органы местного самоуправления</w:t>
      </w:r>
      <w:bookmarkEnd w:id="55"/>
      <w:bookmarkEnd w:id="56"/>
      <w:bookmarkEnd w:id="57"/>
    </w:p>
    <w:p w:rsidR="00261817" w:rsidRPr="009A679A" w:rsidRDefault="00261817" w:rsidP="00261817">
      <w:pPr>
        <w:pStyle w:val="ConsNormal0"/>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1. Граждане имеют право на индивидуальные и коллективные обращения в органы местного самоуправления и к должностным лицам.</w:t>
      </w:r>
    </w:p>
    <w:p w:rsidR="00261817" w:rsidRPr="009A679A" w:rsidRDefault="00261817" w:rsidP="00261817">
      <w:pPr>
        <w:pStyle w:val="ConsNormal0"/>
        <w:ind w:firstLine="709"/>
        <w:jc w:val="both"/>
        <w:rPr>
          <w:rStyle w:val="Normal"/>
          <w:rFonts w:ascii="Times New Roman" w:hAnsi="Times New Roman" w:cs="Times New Roman"/>
          <w:sz w:val="24"/>
          <w:szCs w:val="24"/>
        </w:rPr>
      </w:pPr>
      <w:r w:rsidRPr="009A679A">
        <w:rPr>
          <w:rFonts w:ascii="Times New Roman" w:hAnsi="Times New Roman" w:cs="Times New Roman"/>
          <w:color w:val="000000"/>
          <w:sz w:val="24"/>
          <w:szCs w:val="24"/>
        </w:rPr>
        <w:t xml:space="preserve">2. </w:t>
      </w:r>
      <w:r w:rsidRPr="009A679A">
        <w:rPr>
          <w:rStyle w:val="Normal"/>
          <w:rFonts w:ascii="Times New Roman" w:hAnsi="Times New Roman" w:cs="Times New Roman"/>
          <w:color w:val="000000"/>
          <w:sz w:val="24"/>
          <w:szCs w:val="24"/>
        </w:rPr>
        <w:t>Обращения граждан рассматриваются в порядке и сроки, установленные Федеральным законом от 2 мая 2006 года № 59-ФЗ «О порядке рассмотрения обращений граждан Российской Федерации»</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261817" w:rsidRPr="009A679A" w:rsidRDefault="00261817" w:rsidP="00261817">
      <w:pPr>
        <w:pStyle w:val="2"/>
        <w:spacing w:before="120"/>
        <w:ind w:firstLine="0"/>
        <w:rPr>
          <w:rFonts w:cs="Times New Roman"/>
          <w:szCs w:val="24"/>
        </w:rPr>
      </w:pPr>
      <w:bookmarkStart w:id="58" w:name="_Toc210463973"/>
      <w:bookmarkStart w:id="59" w:name="_Toc231628715"/>
      <w:r w:rsidRPr="009A679A">
        <w:rPr>
          <w:rFonts w:cs="Times New Roman"/>
          <w:szCs w:val="24"/>
        </w:rPr>
        <w:t>Статья 21. Другие формы непосредственного осуществления населением местного самоуправления и участия в его осуществлении</w:t>
      </w:r>
      <w:bookmarkEnd w:id="58"/>
      <w:bookmarkEnd w:id="59"/>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1.Наряду с предусмотренными федеральным законом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Ленинградской области.</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261817" w:rsidRPr="009A679A" w:rsidRDefault="00261817" w:rsidP="00261817">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261817" w:rsidRPr="009A679A" w:rsidRDefault="00261817" w:rsidP="00261817">
      <w:pPr>
        <w:pStyle w:val="22"/>
        <w:tabs>
          <w:tab w:val="left" w:pos="900"/>
        </w:tabs>
        <w:ind w:left="0" w:firstLine="680"/>
        <w:jc w:val="both"/>
        <w:rPr>
          <w:rFonts w:ascii="Times New Roman" w:hAnsi="Times New Roman" w:cs="Times New Roman"/>
          <w:sz w:val="24"/>
          <w:szCs w:val="24"/>
        </w:rPr>
      </w:pPr>
      <w:r w:rsidRPr="009A679A">
        <w:rPr>
          <w:rFonts w:ascii="Times New Roman" w:hAnsi="Times New Roman" w:cs="Times New Roman"/>
          <w:sz w:val="24"/>
          <w:szCs w:val="24"/>
        </w:rPr>
        <w:t>Порядок организации и осуществления на территории поселения иных форм непосредственного осуществления населением местного самоуправления и участия населения в осуществлении местного самоуправления определяется нормативными правовыми актами совета депутатов.</w:t>
      </w:r>
    </w:p>
    <w:p w:rsidR="00261817" w:rsidRDefault="00261817" w:rsidP="00261817">
      <w:pPr>
        <w:pStyle w:val="1"/>
        <w:ind w:firstLine="680"/>
        <w:jc w:val="both"/>
        <w:rPr>
          <w:rFonts w:ascii="Times New Roman" w:hAnsi="Times New Roman" w:cs="Times New Roman"/>
          <w:color w:val="000000"/>
          <w:sz w:val="24"/>
          <w:szCs w:val="24"/>
        </w:rPr>
      </w:pPr>
    </w:p>
    <w:p w:rsidR="00B504DA" w:rsidRPr="009A679A" w:rsidRDefault="00B504DA" w:rsidP="00B504DA">
      <w:pPr>
        <w:pStyle w:val="2"/>
        <w:spacing w:before="120"/>
        <w:ind w:firstLine="0"/>
        <w:rPr>
          <w:rFonts w:cs="Times New Roman"/>
          <w:szCs w:val="24"/>
        </w:rPr>
      </w:pPr>
      <w:bookmarkStart w:id="60" w:name="_Toc121209363"/>
      <w:bookmarkStart w:id="61" w:name="_Toc210463974"/>
      <w:bookmarkStart w:id="62" w:name="_Toc231628716"/>
      <w:r w:rsidRPr="009A679A">
        <w:rPr>
          <w:rFonts w:cs="Times New Roman"/>
          <w:szCs w:val="24"/>
        </w:rPr>
        <w:t>Статья 22. Структура органов местного самоуправления</w:t>
      </w:r>
      <w:bookmarkEnd w:id="60"/>
      <w:r w:rsidRPr="009A679A">
        <w:rPr>
          <w:rFonts w:cs="Times New Roman"/>
          <w:szCs w:val="24"/>
        </w:rPr>
        <w:t xml:space="preserve"> поселения</w:t>
      </w:r>
      <w:bookmarkEnd w:id="61"/>
      <w:bookmarkEnd w:id="62"/>
    </w:p>
    <w:p w:rsidR="00B504DA" w:rsidRPr="00B504DA" w:rsidRDefault="00B504DA" w:rsidP="00B504DA">
      <w:pPr>
        <w:autoSpaceDE w:val="0"/>
        <w:autoSpaceDN w:val="0"/>
        <w:adjustRightInd w:val="0"/>
        <w:jc w:val="both"/>
        <w:outlineLvl w:val="1"/>
        <w:rPr>
          <w:szCs w:val="28"/>
        </w:rPr>
      </w:pPr>
      <w:r>
        <w:rPr>
          <w:szCs w:val="28"/>
        </w:rPr>
        <w:tab/>
      </w:r>
      <w:r w:rsidRPr="00B504DA">
        <w:rPr>
          <w:szCs w:val="28"/>
        </w:rPr>
        <w:t>1. Структуру органов местного самоуправления поселения составляют:</w:t>
      </w:r>
    </w:p>
    <w:p w:rsidR="00B504DA" w:rsidRPr="00B504DA" w:rsidRDefault="00B504DA" w:rsidP="00B504DA">
      <w:pPr>
        <w:autoSpaceDE w:val="0"/>
        <w:autoSpaceDN w:val="0"/>
        <w:adjustRightInd w:val="0"/>
        <w:ind w:firstLine="709"/>
        <w:jc w:val="both"/>
        <w:rPr>
          <w:szCs w:val="28"/>
        </w:rPr>
      </w:pPr>
      <w:r w:rsidRPr="00B504DA">
        <w:rPr>
          <w:szCs w:val="28"/>
        </w:rPr>
        <w:t xml:space="preserve">– совет депутатов муниципального образования Глажевское сельское поселение Киришского муниципального района Ленинградской области (совет депутатов) </w:t>
      </w:r>
    </w:p>
    <w:p w:rsidR="00B504DA" w:rsidRPr="00B504DA" w:rsidRDefault="00B504DA" w:rsidP="00B504DA">
      <w:pPr>
        <w:autoSpaceDE w:val="0"/>
        <w:autoSpaceDN w:val="0"/>
        <w:adjustRightInd w:val="0"/>
        <w:ind w:firstLine="709"/>
        <w:jc w:val="both"/>
        <w:rPr>
          <w:szCs w:val="28"/>
        </w:rPr>
      </w:pPr>
      <w:r w:rsidRPr="00B504DA">
        <w:rPr>
          <w:szCs w:val="28"/>
        </w:rPr>
        <w:t xml:space="preserve">–  глава муниципального образования Глажевское  сельское поселение Киришского муниципального района Ленинградской области (глава поселения)  </w:t>
      </w:r>
    </w:p>
    <w:p w:rsidR="00B504DA" w:rsidRPr="00B504DA" w:rsidRDefault="00B504DA" w:rsidP="00B504DA">
      <w:pPr>
        <w:autoSpaceDE w:val="0"/>
        <w:autoSpaceDN w:val="0"/>
        <w:adjustRightInd w:val="0"/>
        <w:ind w:firstLine="709"/>
        <w:jc w:val="both"/>
        <w:rPr>
          <w:szCs w:val="28"/>
        </w:rPr>
      </w:pPr>
      <w:r w:rsidRPr="00B504DA">
        <w:rPr>
          <w:szCs w:val="28"/>
        </w:rPr>
        <w:t>– администрация муниципального образования Глажевское  сельское поселение Киришского муниципального района Ленинградской области.</w:t>
      </w:r>
    </w:p>
    <w:p w:rsidR="00B504DA" w:rsidRPr="009A679A" w:rsidRDefault="00B504DA" w:rsidP="00B504DA">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2. Изменение структуры и полномочий органов местного самоуправления поселения осуществляется не иначе как путем внесения изменений в настоящий устав.</w:t>
      </w:r>
    </w:p>
    <w:p w:rsidR="00B504DA" w:rsidRPr="009A679A" w:rsidRDefault="00B504DA" w:rsidP="00B504DA">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3. Решение совета депутатов об изменении структуры и полномочий органов местного самоуправления поселения вступает в силу не ранее чем по истечении срока полномочий совета депутатов, принявшего указанное решение.</w:t>
      </w:r>
    </w:p>
    <w:p w:rsidR="00261817" w:rsidRPr="009A679A" w:rsidRDefault="00261817" w:rsidP="00261817">
      <w:pPr>
        <w:pStyle w:val="1"/>
        <w:ind w:firstLine="680"/>
        <w:jc w:val="both"/>
        <w:rPr>
          <w:rFonts w:ascii="Times New Roman" w:hAnsi="Times New Roman" w:cs="Times New Roman"/>
          <w:color w:val="000000"/>
          <w:sz w:val="24"/>
          <w:szCs w:val="24"/>
        </w:rPr>
      </w:pPr>
    </w:p>
    <w:p w:rsidR="00B504DA" w:rsidRPr="009A679A" w:rsidRDefault="00B504DA" w:rsidP="00B504DA">
      <w:pPr>
        <w:pStyle w:val="2"/>
        <w:spacing w:before="120"/>
        <w:ind w:firstLine="0"/>
        <w:rPr>
          <w:rFonts w:cs="Times New Roman"/>
          <w:szCs w:val="24"/>
        </w:rPr>
      </w:pPr>
      <w:bookmarkStart w:id="63" w:name="_Toc121209364"/>
      <w:bookmarkStart w:id="64" w:name="_Toc210463975"/>
      <w:bookmarkStart w:id="65" w:name="_Toc231628717"/>
      <w:r w:rsidRPr="009A679A">
        <w:rPr>
          <w:rFonts w:cs="Times New Roman"/>
          <w:szCs w:val="24"/>
        </w:rPr>
        <w:lastRenderedPageBreak/>
        <w:t>Статья 23. Совет депутатов</w:t>
      </w:r>
      <w:bookmarkEnd w:id="63"/>
      <w:bookmarkEnd w:id="64"/>
      <w:bookmarkEnd w:id="65"/>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1. Совет депутатов – представительный орган местного самоуправления </w:t>
      </w:r>
      <w:r w:rsidRPr="009A679A">
        <w:rPr>
          <w:rFonts w:ascii="Times New Roman" w:hAnsi="Times New Roman" w:cs="Times New Roman"/>
          <w:sz w:val="24"/>
          <w:szCs w:val="24"/>
        </w:rPr>
        <w:t>поселения</w:t>
      </w:r>
      <w:r w:rsidRPr="009A679A">
        <w:rPr>
          <w:rFonts w:ascii="Times New Roman" w:hAnsi="Times New Roman" w:cs="Times New Roman"/>
          <w:spacing w:val="5"/>
          <w:sz w:val="24"/>
          <w:szCs w:val="24"/>
        </w:rPr>
        <w:t>.</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2. Совет депутатов обла</w:t>
      </w:r>
      <w:r>
        <w:rPr>
          <w:rFonts w:ascii="Times New Roman" w:hAnsi="Times New Roman" w:cs="Times New Roman"/>
          <w:spacing w:val="5"/>
          <w:sz w:val="24"/>
          <w:szCs w:val="24"/>
        </w:rPr>
        <w:t>дает правами юридического лица,</w:t>
      </w:r>
      <w:r w:rsidRPr="00B504DA">
        <w:rPr>
          <w:sz w:val="24"/>
          <w:szCs w:val="24"/>
        </w:rPr>
        <w:t xml:space="preserve"> </w:t>
      </w:r>
      <w:r w:rsidRPr="00B504DA">
        <w:rPr>
          <w:rFonts w:ascii="Times New Roman" w:hAnsi="Times New Roman" w:cs="Times New Roman"/>
          <w:sz w:val="24"/>
          <w:szCs w:val="24"/>
        </w:rPr>
        <w:t>является муниципальным казенным учреждением.</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3. Совет депутатов представляет интересы населения </w:t>
      </w:r>
      <w:r w:rsidRPr="009A679A">
        <w:rPr>
          <w:rFonts w:ascii="Times New Roman" w:hAnsi="Times New Roman" w:cs="Times New Roman"/>
          <w:sz w:val="24"/>
          <w:szCs w:val="24"/>
        </w:rPr>
        <w:t>поселения</w:t>
      </w:r>
      <w:r w:rsidRPr="009A679A">
        <w:rPr>
          <w:rFonts w:ascii="Times New Roman" w:hAnsi="Times New Roman" w:cs="Times New Roman"/>
          <w:spacing w:val="5"/>
          <w:sz w:val="24"/>
          <w:szCs w:val="24"/>
        </w:rPr>
        <w:t xml:space="preserve"> и принимает от его имени решения в пределах полномочий установленных  законодательством и настоящим уставом.</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4. Срок полномочий совета депутатов составляет до 5 лет</w:t>
      </w:r>
      <w:r w:rsidRPr="009A679A">
        <w:rPr>
          <w:rFonts w:ascii="Times New Roman" w:hAnsi="Times New Roman" w:cs="Times New Roman"/>
          <w:b/>
          <w:spacing w:val="5"/>
          <w:sz w:val="24"/>
          <w:szCs w:val="24"/>
        </w:rPr>
        <w:t>.</w:t>
      </w:r>
      <w:r w:rsidRPr="009A679A">
        <w:rPr>
          <w:rFonts w:ascii="Times New Roman" w:hAnsi="Times New Roman" w:cs="Times New Roman"/>
          <w:spacing w:val="5"/>
          <w:sz w:val="24"/>
          <w:szCs w:val="24"/>
        </w:rPr>
        <w:t xml:space="preserve"> Совет депутатов может осуществлять свои полномочия в случае избрания не менее двух третей от установленной настоящим уставом  численности депутатов.</w:t>
      </w:r>
    </w:p>
    <w:p w:rsidR="00261817" w:rsidRDefault="00261817" w:rsidP="00BE75D6">
      <w:pPr>
        <w:jc w:val="both"/>
        <w:rPr>
          <w:sz w:val="22"/>
        </w:rPr>
      </w:pPr>
    </w:p>
    <w:p w:rsidR="00B504DA" w:rsidRPr="009A679A" w:rsidRDefault="00B504DA" w:rsidP="00B504DA">
      <w:pPr>
        <w:pStyle w:val="2"/>
        <w:spacing w:before="120"/>
        <w:ind w:firstLine="0"/>
        <w:rPr>
          <w:rFonts w:cs="Times New Roman"/>
          <w:szCs w:val="24"/>
        </w:rPr>
      </w:pPr>
      <w:bookmarkStart w:id="66" w:name="_Toc121209365"/>
      <w:bookmarkStart w:id="67" w:name="_Toc210463976"/>
      <w:bookmarkStart w:id="68" w:name="_Toc231628718"/>
      <w:r w:rsidRPr="009A679A">
        <w:rPr>
          <w:rFonts w:cs="Times New Roman"/>
          <w:szCs w:val="24"/>
        </w:rPr>
        <w:t>Статья 24. Порядок формирования и состав совета депутатов</w:t>
      </w:r>
      <w:bookmarkEnd w:id="66"/>
      <w:bookmarkEnd w:id="67"/>
      <w:bookmarkEnd w:id="68"/>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Совет депутатов состоит из 10 депутатов, которые избираются на муниципальных выборах по избирательным округам, образуемым на территории </w:t>
      </w:r>
      <w:r w:rsidRPr="009A679A">
        <w:rPr>
          <w:rFonts w:ascii="Times New Roman" w:hAnsi="Times New Roman" w:cs="Times New Roman"/>
          <w:sz w:val="24"/>
          <w:szCs w:val="24"/>
        </w:rPr>
        <w:t>поселения</w:t>
      </w:r>
      <w:r w:rsidRPr="009A679A">
        <w:rPr>
          <w:rFonts w:ascii="Times New Roman" w:hAnsi="Times New Roman" w:cs="Times New Roman"/>
          <w:spacing w:val="5"/>
          <w:sz w:val="24"/>
          <w:szCs w:val="24"/>
        </w:rPr>
        <w:t>.</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Полномочия председателя совета депутатов исполняет глава поселения.</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Из числа депутатов совета депутатов открытым голосованием избирается заместитель председателя совета депутатов.</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Совет депутатов может образовывать из своего состава постоянные комиссии, а также рабочие и временные комиссии с привлечением муниципальных служащих, специалистов, представителей общественности.</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Порядок созыва и работы постоянных, рабочих и временных комиссий совета депутатов определяется регламентом совета депутатов.</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Совет депутатов решает вопросы, отнесенные к его компетенции, на заседаниях.</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Заседания созываются главой муниципального образования по мере необходимости, но не реже одного раза в два месяца. Внеочередные заседания созываются главой </w:t>
      </w:r>
      <w:r w:rsidRPr="009A679A">
        <w:rPr>
          <w:rFonts w:ascii="Times New Roman" w:hAnsi="Times New Roman" w:cs="Times New Roman"/>
          <w:color w:val="000000"/>
          <w:spacing w:val="5"/>
          <w:sz w:val="24"/>
          <w:szCs w:val="24"/>
        </w:rPr>
        <w:t xml:space="preserve">муниципального образования </w:t>
      </w:r>
      <w:r w:rsidRPr="009A679A">
        <w:rPr>
          <w:rFonts w:ascii="Times New Roman" w:hAnsi="Times New Roman" w:cs="Times New Roman"/>
          <w:spacing w:val="5"/>
          <w:sz w:val="24"/>
          <w:szCs w:val="24"/>
        </w:rPr>
        <w:t>по собственной инициативе, по инициативе главы администрации и по инициативе не менее 1/3 депутатов совета депутатов.</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В целях качественного и оперативного обеспечения деятельности совета депутатов может создаваться аппарат совета депутатов, штатное расписание и структуру которого утверждает глава муниципального образования, в пределах средств, предусмотренных бюджетом.</w:t>
      </w:r>
    </w:p>
    <w:p w:rsidR="00B504DA" w:rsidRPr="009A679A" w:rsidRDefault="00B504DA" w:rsidP="00B504DA">
      <w:pPr>
        <w:pStyle w:val="2"/>
        <w:spacing w:before="120"/>
        <w:ind w:firstLine="0"/>
        <w:rPr>
          <w:rFonts w:cs="Times New Roman"/>
          <w:szCs w:val="24"/>
        </w:rPr>
      </w:pPr>
      <w:bookmarkStart w:id="69" w:name="_Toc121209366"/>
      <w:bookmarkStart w:id="70" w:name="_Toc210463977"/>
      <w:bookmarkStart w:id="71" w:name="_Toc231628719"/>
      <w:r w:rsidRPr="009A679A">
        <w:rPr>
          <w:rFonts w:cs="Times New Roman"/>
          <w:szCs w:val="24"/>
        </w:rPr>
        <w:t>Статья 25. Полномочия совета депутатов</w:t>
      </w:r>
      <w:bookmarkEnd w:id="69"/>
      <w:bookmarkEnd w:id="70"/>
      <w:bookmarkEnd w:id="71"/>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1. В исключительной компетенции совета депутатов находятся:</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 принятие устава </w:t>
      </w:r>
      <w:r w:rsidRPr="009A679A">
        <w:rPr>
          <w:rFonts w:ascii="Times New Roman" w:hAnsi="Times New Roman" w:cs="Times New Roman"/>
          <w:sz w:val="24"/>
          <w:szCs w:val="24"/>
        </w:rPr>
        <w:t>поселения</w:t>
      </w:r>
      <w:r w:rsidRPr="009A679A">
        <w:rPr>
          <w:rFonts w:ascii="Times New Roman" w:hAnsi="Times New Roman" w:cs="Times New Roman"/>
          <w:spacing w:val="5"/>
          <w:sz w:val="24"/>
          <w:szCs w:val="24"/>
        </w:rPr>
        <w:t xml:space="preserve"> и внесение в него изменений и дополнений;</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утверждение местного бюджета и утверждение отчета о его исполнении;</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установление, изменение и отмена местных налогов и сборов, в соответствии с законодательством Российской Федерации о налогах и сборах;</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 принятие планов и программ развития  </w:t>
      </w:r>
      <w:r w:rsidRPr="009A679A">
        <w:rPr>
          <w:rFonts w:ascii="Times New Roman" w:hAnsi="Times New Roman" w:cs="Times New Roman"/>
          <w:sz w:val="24"/>
          <w:szCs w:val="24"/>
        </w:rPr>
        <w:t>поселения</w:t>
      </w:r>
      <w:r w:rsidRPr="009A679A">
        <w:rPr>
          <w:rFonts w:ascii="Times New Roman" w:hAnsi="Times New Roman" w:cs="Times New Roman"/>
          <w:spacing w:val="5"/>
          <w:sz w:val="24"/>
          <w:szCs w:val="24"/>
        </w:rPr>
        <w:t>, утверждение отчетов об их исполнении;</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определение порядка управления и распоряжения имуществом, находящимся в муниципальной собственности;</w:t>
      </w:r>
    </w:p>
    <w:p w:rsidR="001D5B8C" w:rsidRPr="00DD1204" w:rsidRDefault="00B504DA" w:rsidP="001D5B8C">
      <w:pPr>
        <w:tabs>
          <w:tab w:val="left" w:pos="993"/>
        </w:tabs>
        <w:autoSpaceDE w:val="0"/>
        <w:autoSpaceDN w:val="0"/>
        <w:adjustRightInd w:val="0"/>
        <w:ind w:firstLine="709"/>
        <w:jc w:val="both"/>
        <w:outlineLvl w:val="1"/>
      </w:pPr>
      <w:r w:rsidRPr="009A679A">
        <w:rPr>
          <w:spacing w:val="5"/>
        </w:rPr>
        <w:t xml:space="preserve">- </w:t>
      </w:r>
      <w:r w:rsidR="001D5B8C" w:rsidRPr="00DD1204">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w:t>
      </w:r>
      <w:r w:rsidR="001D5B8C">
        <w:t>альных предприятий и учреждений.</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 определение порядка участия </w:t>
      </w:r>
      <w:r w:rsidRPr="009A679A">
        <w:rPr>
          <w:rFonts w:ascii="Times New Roman" w:hAnsi="Times New Roman" w:cs="Times New Roman"/>
          <w:sz w:val="24"/>
          <w:szCs w:val="24"/>
        </w:rPr>
        <w:t>поселения</w:t>
      </w:r>
      <w:r w:rsidRPr="009A679A">
        <w:rPr>
          <w:rFonts w:ascii="Times New Roman" w:hAnsi="Times New Roman" w:cs="Times New Roman"/>
          <w:spacing w:val="5"/>
          <w:sz w:val="24"/>
          <w:szCs w:val="24"/>
        </w:rPr>
        <w:t xml:space="preserve"> в организациях межмуниципального сотрудничества;</w:t>
      </w:r>
    </w:p>
    <w:p w:rsidR="00B504DA" w:rsidRPr="009A679A" w:rsidRDefault="00B504DA" w:rsidP="00B504DA">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 определение порядка материально-технического и организационного </w:t>
      </w:r>
      <w:r w:rsidRPr="009A679A">
        <w:rPr>
          <w:rFonts w:ascii="Times New Roman" w:hAnsi="Times New Roman" w:cs="Times New Roman"/>
          <w:spacing w:val="5"/>
          <w:sz w:val="24"/>
          <w:szCs w:val="24"/>
        </w:rPr>
        <w:lastRenderedPageBreak/>
        <w:t>обеспечения</w:t>
      </w:r>
      <w:r w:rsidRPr="009A679A">
        <w:rPr>
          <w:rFonts w:ascii="Times New Roman" w:hAnsi="Times New Roman" w:cs="Times New Roman"/>
          <w:sz w:val="24"/>
          <w:szCs w:val="24"/>
        </w:rPr>
        <w:t xml:space="preserve"> деятельности органов местного самоуправления;</w:t>
      </w:r>
    </w:p>
    <w:p w:rsidR="00B504DA" w:rsidRDefault="00B504DA" w:rsidP="00B504DA">
      <w:pPr>
        <w:pStyle w:val="3"/>
        <w:ind w:left="0" w:firstLine="709"/>
        <w:jc w:val="both"/>
      </w:pPr>
      <w:r w:rsidRPr="009A679A">
        <w:t>- контроль, за исполнением органами местного самоуправления и должностными лицами поселения полномочий по решению вопросов местного значе</w:t>
      </w:r>
      <w:r>
        <w:t>ния;</w:t>
      </w:r>
    </w:p>
    <w:p w:rsidR="001D5B8C" w:rsidRDefault="001D5B8C" w:rsidP="00B504DA">
      <w:pPr>
        <w:pStyle w:val="3"/>
        <w:ind w:left="0" w:firstLine="709"/>
        <w:jc w:val="both"/>
      </w:pPr>
      <w:r>
        <w:t xml:space="preserve">- </w:t>
      </w:r>
      <w:r w:rsidRPr="00096AF5">
        <w:t xml:space="preserve">принятие решения об удалении главы </w:t>
      </w:r>
      <w:r>
        <w:t xml:space="preserve">муниципального образования Глажевского сельского поселения </w:t>
      </w:r>
      <w:r w:rsidRPr="00096AF5">
        <w:t>Киришского муниципального района</w:t>
      </w:r>
      <w:r>
        <w:t xml:space="preserve"> Ленинградской области в отставку;</w:t>
      </w:r>
    </w:p>
    <w:p w:rsidR="001D5B8C" w:rsidRDefault="001D5B8C" w:rsidP="00B504DA">
      <w:pPr>
        <w:pStyle w:val="3"/>
        <w:ind w:left="0" w:firstLine="709"/>
        <w:jc w:val="both"/>
      </w:pPr>
      <w:r>
        <w:t>- заключение соглашения с советом депутатов муниципального образования Киришский муниципальный район о передаче контрольно-счетному органу муниципального района полномочий контрольно-счетной комиссии по осуществлению внешнего муниципального финансового контроля.</w:t>
      </w:r>
    </w:p>
    <w:p w:rsidR="00B504DA" w:rsidRPr="009A679A" w:rsidRDefault="00B504DA" w:rsidP="00B504DA">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2. Совет депутатов:</w:t>
      </w:r>
    </w:p>
    <w:p w:rsidR="00B504DA" w:rsidRPr="009A679A" w:rsidRDefault="00B504DA" w:rsidP="00B504DA">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 принимает решения о назначении и проведении муниципальных выборов; </w:t>
      </w:r>
    </w:p>
    <w:p w:rsidR="00B504DA" w:rsidRPr="009A679A" w:rsidRDefault="00B504DA" w:rsidP="00B504DA">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 принимает решения о назначении и проведении местного референдума;</w:t>
      </w:r>
    </w:p>
    <w:p w:rsidR="00B504DA" w:rsidRPr="009A679A" w:rsidRDefault="00B504DA" w:rsidP="00B504DA">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 определяет порядок назначения и проведения конференции граждан;</w:t>
      </w:r>
    </w:p>
    <w:p w:rsidR="00B504DA" w:rsidRPr="009A679A" w:rsidRDefault="00B504DA" w:rsidP="00B504DA">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 определяет порядок назначения и проведения собрания граждан;</w:t>
      </w:r>
    </w:p>
    <w:p w:rsidR="00B504DA" w:rsidRPr="009A679A" w:rsidRDefault="00B504DA" w:rsidP="00B504DA">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 определяет порядок назначения и проведения опроса граждан;</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i/>
          <w:sz w:val="24"/>
          <w:szCs w:val="24"/>
        </w:rPr>
        <w:t xml:space="preserve"> </w:t>
      </w:r>
      <w:r w:rsidRPr="009A679A">
        <w:rPr>
          <w:rFonts w:ascii="Times New Roman" w:hAnsi="Times New Roman" w:cs="Times New Roman"/>
          <w:b/>
          <w:sz w:val="24"/>
          <w:szCs w:val="24"/>
        </w:rPr>
        <w:t>-</w:t>
      </w:r>
      <w:r w:rsidRPr="009A679A">
        <w:rPr>
          <w:rFonts w:ascii="Times New Roman" w:hAnsi="Times New Roman" w:cs="Times New Roman"/>
          <w:sz w:val="24"/>
          <w:szCs w:val="24"/>
        </w:rPr>
        <w:t xml:space="preserve"> определяет порядок организации и проведения публичных слушаний в случаях, установленных законодательством и настоящим уставом;</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 определяет срок проведения публичных слушаний со дня оповещения жителей поселения о времени и месте проведения до дня опубликования заключения о результатах публичных слушаний;</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 выражает мнение населения, связанное с изменением границ поселения, а также с преобразованием поселения;</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b/>
          <w:sz w:val="24"/>
          <w:szCs w:val="24"/>
        </w:rPr>
        <w:t xml:space="preserve">- </w:t>
      </w:r>
      <w:r w:rsidRPr="009A679A">
        <w:rPr>
          <w:rFonts w:ascii="Times New Roman" w:hAnsi="Times New Roman" w:cs="Times New Roman"/>
          <w:sz w:val="24"/>
          <w:szCs w:val="24"/>
        </w:rPr>
        <w:t>регистрирует уставы органов территориального общественного самоуправления;</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 определяет условия приобретения, создания, преобразования объектов муниципальной собственности; </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 утверждает условия трудового договора (контракта) для главы администрации;</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 устанавливает порядок проведения конкурса на замещение должности главы администрации;</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 определяет направления использования капитальных вложений;</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 принимает решение об определении целей, условий и порядка деятельности муниципальных предприятий и учреждений;</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w:t>
      </w:r>
      <w:r w:rsidR="001D5B8C" w:rsidRPr="001D5B8C">
        <w:rPr>
          <w:rFonts w:ascii="Times New Roman" w:hAnsi="Times New Roman" w:cs="Times New Roman"/>
          <w:sz w:val="24"/>
          <w:szCs w:val="24"/>
        </w:rPr>
        <w:t>Заслушивает ежегодные отчеты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r w:rsidRPr="009A679A">
        <w:rPr>
          <w:rFonts w:ascii="Times New Roman" w:hAnsi="Times New Roman" w:cs="Times New Roman"/>
          <w:sz w:val="24"/>
          <w:szCs w:val="24"/>
        </w:rPr>
        <w:t>;</w:t>
      </w:r>
    </w:p>
    <w:p w:rsidR="00B504DA" w:rsidRPr="009A679A" w:rsidRDefault="00B504DA" w:rsidP="00B504DA">
      <w:pPr>
        <w:pStyle w:val="22"/>
        <w:ind w:left="0" w:firstLine="709"/>
        <w:jc w:val="both"/>
        <w:rPr>
          <w:rFonts w:ascii="Times New Roman" w:hAnsi="Times New Roman" w:cs="Times New Roman"/>
          <w:sz w:val="24"/>
          <w:szCs w:val="24"/>
        </w:rPr>
      </w:pPr>
      <w:r w:rsidRPr="009A679A">
        <w:rPr>
          <w:rFonts w:ascii="Times New Roman" w:hAnsi="Times New Roman" w:cs="Times New Roman"/>
          <w:sz w:val="24"/>
          <w:szCs w:val="24"/>
        </w:rPr>
        <w:t>- устанавливает, по согласованию с органом исполнительной власти Ленинградской области, уполномоченным в области охраны объектов культурного наследия, порядок организации историко-культурного заповедника местного (муниципального) значения, его границу и режим его содержания;</w:t>
      </w:r>
    </w:p>
    <w:p w:rsidR="00B504DA" w:rsidRPr="009A679A" w:rsidRDefault="00B504DA" w:rsidP="00B504DA">
      <w:pPr>
        <w:pStyle w:val="22"/>
        <w:ind w:left="0" w:firstLine="709"/>
        <w:jc w:val="both"/>
        <w:rPr>
          <w:rFonts w:ascii="Times New Roman" w:hAnsi="Times New Roman" w:cs="Times New Roman"/>
          <w:sz w:val="24"/>
          <w:szCs w:val="24"/>
        </w:rPr>
      </w:pPr>
      <w:r w:rsidRPr="009A679A">
        <w:rPr>
          <w:rFonts w:ascii="Times New Roman" w:hAnsi="Times New Roman" w:cs="Times New Roman"/>
          <w:sz w:val="24"/>
          <w:szCs w:val="24"/>
        </w:rPr>
        <w:t>- устанавливает статус особо охраняемых природных территорий и объектов, их границы и регламент градостроительной деятельности, по представлению соответствующих органов государственной власти;</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 утверждает перечень объектов муниципальной собственности, приобретение, создание и преобразование которых требуют согласия совета депутатов;</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 утверждает структуру администрации по представлению главы администрации;</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 утверждает положение об администрации;</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 принимает решение об учреждении органа местного самоуправления с правами юридического лица;</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 осуществляет право законодательной инициативы в Законодательном собрании Ленинградской области;</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lastRenderedPageBreak/>
        <w:t>- утверждает генеральный план поселения;</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 утверждает правила землепользования и застройки;</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 утверждает подготовленную на основе генерального плана поселения документацию по планировке территории;</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 принимает решение о резервировании и изъятии, в том числе путем выкупа, земельных участков в границах  поселения для муниципальных нужд;</w:t>
      </w:r>
    </w:p>
    <w:p w:rsidR="00B504DA" w:rsidRPr="009A679A" w:rsidRDefault="00B504DA" w:rsidP="00B504DA">
      <w:pPr>
        <w:pStyle w:val="ConsNormal0"/>
        <w:widowControl/>
        <w:ind w:firstLine="709"/>
        <w:jc w:val="both"/>
        <w:rPr>
          <w:rFonts w:ascii="Times New Roman" w:hAnsi="Times New Roman" w:cs="Times New Roman"/>
          <w:sz w:val="24"/>
          <w:szCs w:val="24"/>
        </w:rPr>
      </w:pPr>
      <w:r w:rsidRPr="009A679A">
        <w:rPr>
          <w:rFonts w:ascii="Times New Roman" w:hAnsi="Times New Roman" w:cs="Times New Roman"/>
          <w:b/>
          <w:sz w:val="24"/>
          <w:szCs w:val="24"/>
        </w:rPr>
        <w:t xml:space="preserve">- </w:t>
      </w:r>
      <w:r w:rsidRPr="009A679A">
        <w:rPr>
          <w:rFonts w:ascii="Times New Roman" w:hAnsi="Times New Roman" w:cs="Times New Roman"/>
          <w:sz w:val="24"/>
          <w:szCs w:val="24"/>
        </w:rPr>
        <w:t>утверждает положение о размещении заказов на поставку товаров, выполнение работ, оказание услуг для муниципальных нужд и правила размещения заказа путем проведения торгов и без проведения торгов, финансируемого за счет средств местного бюджета;</w:t>
      </w:r>
    </w:p>
    <w:p w:rsidR="00B504DA" w:rsidRPr="009A679A" w:rsidRDefault="00B504DA" w:rsidP="00B504DA">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определяет порядок привлечения заёмных средств, в том числе выпуска</w:t>
      </w:r>
      <w:r>
        <w:rPr>
          <w:rFonts w:ascii="Times New Roman" w:hAnsi="Times New Roman" w:cs="Times New Roman"/>
          <w:spacing w:val="5"/>
          <w:sz w:val="24"/>
          <w:szCs w:val="24"/>
        </w:rPr>
        <w:t xml:space="preserve"> </w:t>
      </w:r>
      <w:r w:rsidRPr="009A679A">
        <w:rPr>
          <w:rFonts w:ascii="Times New Roman" w:hAnsi="Times New Roman" w:cs="Times New Roman"/>
          <w:spacing w:val="5"/>
          <w:sz w:val="24"/>
          <w:szCs w:val="24"/>
        </w:rPr>
        <w:t>ценных муниципальных бумаг;</w:t>
      </w:r>
    </w:p>
    <w:p w:rsidR="00B504DA" w:rsidRPr="009A679A" w:rsidRDefault="00B504DA" w:rsidP="00B504DA">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принимает решения о целях, формах, суммах долгосрочных заимствований, лотерей;</w:t>
      </w:r>
    </w:p>
    <w:p w:rsidR="00B504DA" w:rsidRPr="009A679A" w:rsidRDefault="00B504DA" w:rsidP="00B504DA">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принимает решения о создании некоммерческих организаций в форме автономных некоммерческих организаций и фондов;</w:t>
      </w:r>
    </w:p>
    <w:p w:rsidR="00B504DA" w:rsidRPr="009A679A" w:rsidRDefault="00B504DA" w:rsidP="00B504DA">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определяет условия и порядок приватизации муниципальных предприятий и муниципального имущества;</w:t>
      </w:r>
    </w:p>
    <w:p w:rsidR="00B504DA" w:rsidRPr="009A679A" w:rsidRDefault="00B504DA" w:rsidP="00B504DA">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утверждает в соответствии с законодательством правила учета граждан, нуждающихся в улучшении жилищных условий, и предоставления жилых помещений;</w:t>
      </w:r>
    </w:p>
    <w:p w:rsidR="00B504DA" w:rsidRPr="009A679A" w:rsidRDefault="00B504DA" w:rsidP="00B504DA">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 устанавливает порядок определения размера арендной платы, порядок, условия и сроки внесения арендной платы за земли, находящиеся в муниципальной собственности; </w:t>
      </w:r>
    </w:p>
    <w:p w:rsidR="00B504DA" w:rsidRPr="009A679A" w:rsidRDefault="00B504DA" w:rsidP="00B504DA">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устанавливает порядок передачи и продажи муниципального жилья в собственность граждан и организаций, сдачи муниципального жилья в аренду;</w:t>
      </w:r>
    </w:p>
    <w:p w:rsidR="00B504DA" w:rsidRDefault="00B504DA" w:rsidP="00B504DA">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определяет льготы и преимущества, в том числе налоговые, в целях стимулирования отдельных видов деятельности;</w:t>
      </w:r>
    </w:p>
    <w:p w:rsidR="00B504DA" w:rsidRDefault="00B504DA" w:rsidP="00B504DA">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учреждает средства массовой информации;</w:t>
      </w:r>
    </w:p>
    <w:p w:rsidR="00B504DA" w:rsidRPr="009A679A" w:rsidRDefault="00B504DA" w:rsidP="00B504DA">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определяет за счет собственных средств дополнительные меры социальной поддержки для граждан, проживающих на подведомственной ему территории;</w:t>
      </w:r>
    </w:p>
    <w:p w:rsidR="00B504DA" w:rsidRDefault="00B504DA" w:rsidP="00B504DA">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 </w:t>
      </w:r>
      <w:r>
        <w:rPr>
          <w:rFonts w:ascii="Times New Roman" w:hAnsi="Times New Roman" w:cs="Times New Roman"/>
          <w:spacing w:val="5"/>
          <w:sz w:val="24"/>
          <w:szCs w:val="24"/>
        </w:rPr>
        <w:t>осуществляет иные полномочия, отнесенные к ведению совета депутатов федеральным законодательством, законодательством Ленинградской области, настоящим уставом, а также регламентом совета депутатов.</w:t>
      </w:r>
    </w:p>
    <w:p w:rsidR="00B504DA" w:rsidRPr="009A679A" w:rsidRDefault="00B504DA" w:rsidP="00B504DA">
      <w:pPr>
        <w:pStyle w:val="ConsNormal0"/>
        <w:ind w:firstLine="709"/>
        <w:jc w:val="both"/>
        <w:rPr>
          <w:rFonts w:ascii="Times New Roman" w:hAnsi="Times New Roman" w:cs="Times New Roman"/>
          <w:spacing w:val="6"/>
          <w:sz w:val="24"/>
          <w:szCs w:val="24"/>
        </w:rPr>
      </w:pPr>
      <w:r w:rsidRPr="009A679A">
        <w:rPr>
          <w:rFonts w:ascii="Times New Roman" w:hAnsi="Times New Roman" w:cs="Times New Roman"/>
          <w:spacing w:val="5"/>
          <w:sz w:val="24"/>
          <w:szCs w:val="24"/>
        </w:rPr>
        <w:t xml:space="preserve"> 3</w:t>
      </w:r>
      <w:r w:rsidRPr="009A679A">
        <w:rPr>
          <w:rFonts w:ascii="Times New Roman" w:hAnsi="Times New Roman" w:cs="Times New Roman"/>
          <w:spacing w:val="6"/>
          <w:sz w:val="24"/>
          <w:szCs w:val="24"/>
        </w:rPr>
        <w:t>. Расходы на обеспечение деятельности совета депутатов предусматриваются в местном бюджете отдельной строкой в соответствии с классификацией расходов бюджетов Российской Федерации.</w:t>
      </w:r>
    </w:p>
    <w:p w:rsidR="00B504DA" w:rsidRPr="009A679A" w:rsidRDefault="00B504DA" w:rsidP="00B504DA">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6"/>
          <w:sz w:val="24"/>
          <w:szCs w:val="24"/>
        </w:rPr>
        <w:t>Управление и (или) распоряжение советом депутатов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и депутатов.</w:t>
      </w:r>
    </w:p>
    <w:p w:rsidR="001D5B8C" w:rsidRPr="009A679A" w:rsidRDefault="001D5B8C" w:rsidP="001D5B8C">
      <w:pPr>
        <w:pStyle w:val="2"/>
        <w:spacing w:before="120"/>
        <w:ind w:firstLine="0"/>
        <w:rPr>
          <w:rFonts w:cs="Times New Roman"/>
          <w:szCs w:val="24"/>
        </w:rPr>
      </w:pPr>
      <w:bookmarkStart w:id="72" w:name="_Toc210462085"/>
      <w:bookmarkStart w:id="73" w:name="_Toc121209367"/>
      <w:bookmarkStart w:id="74" w:name="_Toc210463978"/>
      <w:bookmarkStart w:id="75" w:name="_Toc231628720"/>
      <w:r w:rsidRPr="009A679A">
        <w:rPr>
          <w:rFonts w:cs="Times New Roman"/>
          <w:szCs w:val="24"/>
        </w:rPr>
        <w:t xml:space="preserve">Статья 26. </w:t>
      </w:r>
      <w:bookmarkEnd w:id="72"/>
      <w:r w:rsidRPr="009A679A">
        <w:rPr>
          <w:rFonts w:cs="Times New Roman"/>
          <w:szCs w:val="24"/>
        </w:rPr>
        <w:t>Порядок проведения заседаний совета депутатов</w:t>
      </w:r>
      <w:bookmarkEnd w:id="73"/>
      <w:bookmarkEnd w:id="74"/>
      <w:bookmarkEnd w:id="75"/>
    </w:p>
    <w:p w:rsidR="001D5B8C" w:rsidRPr="009A679A" w:rsidRDefault="001D5B8C" w:rsidP="001D5B8C">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1. Вновь избранный совет депутатов собирается не позднее, чем на десятый день после официального опубликования решения об итогах голосования на муниципальных выборах в случае избрания не менее двух третей от установленной настоящим уставом численности депутатов.</w:t>
      </w:r>
    </w:p>
    <w:p w:rsidR="001D5B8C" w:rsidRPr="009A679A" w:rsidRDefault="001D5B8C" w:rsidP="001D5B8C">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2. Первое заседание вновь избранного совета депутатов первого созыва открывает старший по возрасту депутат совета депутатов. </w:t>
      </w:r>
    </w:p>
    <w:p w:rsidR="001D5B8C" w:rsidRPr="009A679A" w:rsidRDefault="001D5B8C" w:rsidP="001D5B8C">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3. Заседание совета депутатов правомочно, если на нем присутствует не менее 2/3 от установленного настоящим уставом численности депутатов.</w:t>
      </w:r>
    </w:p>
    <w:p w:rsidR="001D5B8C" w:rsidRPr="009A679A" w:rsidRDefault="001D5B8C" w:rsidP="001D5B8C">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4. Совет депутатов по вопросам, входящим в его компетенцию, принимает </w:t>
      </w:r>
      <w:r w:rsidRPr="009A679A">
        <w:rPr>
          <w:rFonts w:ascii="Times New Roman" w:hAnsi="Times New Roman" w:cs="Times New Roman"/>
          <w:spacing w:val="5"/>
          <w:sz w:val="24"/>
          <w:szCs w:val="24"/>
        </w:rPr>
        <w:lastRenderedPageBreak/>
        <w:t xml:space="preserve">решения. </w:t>
      </w:r>
    </w:p>
    <w:p w:rsidR="001D5B8C" w:rsidRPr="009A679A" w:rsidRDefault="001D5B8C" w:rsidP="001D5B8C">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5. Принятие проектов решений за основу, поправок к ним осуществляется большинством голосов депутатов, присутствующих на заседании на момент голосования.</w:t>
      </w:r>
    </w:p>
    <w:p w:rsidR="001D5B8C" w:rsidRPr="009A679A" w:rsidRDefault="001D5B8C" w:rsidP="001D5B8C">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6. Решение считается принятым, если за него проголосовало более половины от установленного настоящим уставом числа депутатов.</w:t>
      </w:r>
    </w:p>
    <w:p w:rsidR="001D5B8C" w:rsidRPr="009A679A" w:rsidRDefault="001D5B8C" w:rsidP="001D5B8C">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7. Решения по вопросам принятия устава, внесения изменений и дополнений в устав, принятии бюджета и решение о самороспуске совета депутатов – большинством в две трети голосов от установленного </w:t>
      </w:r>
      <w:r w:rsidRPr="009A679A">
        <w:rPr>
          <w:rFonts w:ascii="Times New Roman" w:hAnsi="Times New Roman" w:cs="Times New Roman"/>
          <w:spacing w:val="-5"/>
          <w:sz w:val="24"/>
          <w:szCs w:val="24"/>
        </w:rPr>
        <w:t>настоящим уставом</w:t>
      </w:r>
      <w:r w:rsidRPr="009A679A">
        <w:rPr>
          <w:rFonts w:ascii="Times New Roman" w:hAnsi="Times New Roman" w:cs="Times New Roman"/>
          <w:spacing w:val="5"/>
          <w:sz w:val="24"/>
          <w:szCs w:val="24"/>
        </w:rPr>
        <w:t xml:space="preserve"> числа депутатов.</w:t>
      </w:r>
    </w:p>
    <w:p w:rsidR="001D5B8C" w:rsidRPr="009A679A" w:rsidRDefault="001D5B8C" w:rsidP="001D5B8C">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8. Порядок созыва, подготовки и проведения заседаний совета депутатов, рассмотрения и принятия решений, осуществления контрольных полномочий, участия депутатов совета депутатов, должностных лиц администрации, других органов местного самоуправления, представителей общественности, населения </w:t>
      </w:r>
      <w:r w:rsidRPr="009A679A">
        <w:rPr>
          <w:rFonts w:ascii="Times New Roman" w:hAnsi="Times New Roman" w:cs="Times New Roman"/>
          <w:sz w:val="24"/>
          <w:szCs w:val="24"/>
        </w:rPr>
        <w:t>поселения</w:t>
      </w:r>
      <w:r w:rsidRPr="009A679A">
        <w:rPr>
          <w:rFonts w:ascii="Times New Roman" w:hAnsi="Times New Roman" w:cs="Times New Roman"/>
          <w:spacing w:val="5"/>
          <w:sz w:val="24"/>
          <w:szCs w:val="24"/>
        </w:rPr>
        <w:t xml:space="preserve"> в работе заседаний совета депутатов, комиссий, групп, а также материального, организационно-технического, правового обеспечения работы депутатов устанавливается регламентом совета депутатов.</w:t>
      </w:r>
    </w:p>
    <w:p w:rsidR="00E8741C" w:rsidRDefault="00E8741C" w:rsidP="00E8741C">
      <w:pPr>
        <w:pStyle w:val="2"/>
        <w:spacing w:before="120"/>
        <w:ind w:firstLine="0"/>
        <w:rPr>
          <w:rFonts w:cs="Times New Roman"/>
          <w:szCs w:val="24"/>
        </w:rPr>
      </w:pPr>
      <w:bookmarkStart w:id="76" w:name="_Toc121209368"/>
      <w:bookmarkStart w:id="77" w:name="_Toc210463979"/>
      <w:bookmarkStart w:id="78" w:name="_Toc231628721"/>
      <w:r w:rsidRPr="009A679A">
        <w:rPr>
          <w:rFonts w:cs="Times New Roman"/>
          <w:szCs w:val="24"/>
        </w:rPr>
        <w:t>Статья 27. Досрочное прекращение полномочий совета депутатов</w:t>
      </w:r>
      <w:bookmarkEnd w:id="76"/>
      <w:bookmarkEnd w:id="77"/>
      <w:bookmarkEnd w:id="78"/>
    </w:p>
    <w:p w:rsidR="00E8741C" w:rsidRPr="00EA7182" w:rsidRDefault="00E8741C" w:rsidP="00E8741C">
      <w:pPr>
        <w:tabs>
          <w:tab w:val="left" w:pos="993"/>
        </w:tabs>
        <w:ind w:firstLine="709"/>
        <w:jc w:val="both"/>
      </w:pPr>
      <w:r>
        <w:rPr>
          <w:spacing w:val="5"/>
        </w:rPr>
        <w:t>1</w:t>
      </w:r>
      <w:r w:rsidRPr="00EA7182">
        <w:rPr>
          <w:spacing w:val="5"/>
        </w:rPr>
        <w:t xml:space="preserve">. </w:t>
      </w:r>
      <w:r>
        <w:t>С</w:t>
      </w:r>
      <w:r w:rsidRPr="00096AF5">
        <w:t>тать</w:t>
      </w:r>
      <w:r>
        <w:t>ю</w:t>
      </w:r>
      <w:r w:rsidRPr="00096AF5">
        <w:t xml:space="preserve"> </w:t>
      </w:r>
      <w:r>
        <w:t>27 читать в следующей редакции</w:t>
      </w:r>
      <w:r w:rsidRPr="00096AF5">
        <w:t>:</w:t>
      </w:r>
    </w:p>
    <w:p w:rsidR="00E8741C" w:rsidRDefault="00E8741C" w:rsidP="00E8741C">
      <w:pPr>
        <w:tabs>
          <w:tab w:val="left" w:pos="993"/>
        </w:tabs>
        <w:ind w:firstLine="709"/>
        <w:jc w:val="both"/>
      </w:pPr>
      <w:r w:rsidRPr="00EA7182">
        <w:t xml:space="preserve">«Полномочия совета депутатов </w:t>
      </w:r>
      <w:r>
        <w:t xml:space="preserve">Глажевского </w:t>
      </w:r>
      <w:r w:rsidRPr="00EA7182">
        <w:t>сельского поселения   могут быть прекращены досрочно в порядке и по основаниям, которые предусмотрены статьей 73 Федерального закона от 06.10.20</w:t>
      </w:r>
      <w:r>
        <w:t>03</w:t>
      </w:r>
      <w:r w:rsidRPr="00EA7182">
        <w:t xml:space="preserve">г. № 131- ФЗ «Об </w:t>
      </w:r>
      <w:r w:rsidRPr="0003557A">
        <w:rPr>
          <w:bCs/>
          <w:spacing w:val="-5"/>
        </w:rPr>
        <w:t>общих</w:t>
      </w:r>
      <w:r w:rsidRPr="00EA7182">
        <w:t xml:space="preserve"> принципах организации местного самоуправления  в Российской Федерации</w:t>
      </w:r>
      <w:r>
        <w:t>».</w:t>
      </w:r>
    </w:p>
    <w:p w:rsidR="00E8741C" w:rsidRDefault="00E8741C" w:rsidP="00E8741C">
      <w:pPr>
        <w:tabs>
          <w:tab w:val="left" w:pos="993"/>
        </w:tabs>
        <w:ind w:firstLine="709"/>
        <w:jc w:val="both"/>
      </w:pPr>
      <w:r>
        <w:t>Полномочия представительного органа муниципального образования так же прекращаются:</w:t>
      </w:r>
    </w:p>
    <w:p w:rsidR="00E8741C" w:rsidRDefault="00E8741C" w:rsidP="00E8741C">
      <w:pPr>
        <w:numPr>
          <w:ilvl w:val="0"/>
          <w:numId w:val="3"/>
        </w:numPr>
        <w:tabs>
          <w:tab w:val="clear" w:pos="1770"/>
          <w:tab w:val="num" w:pos="0"/>
          <w:tab w:val="left" w:pos="993"/>
          <w:tab w:val="left" w:pos="1080"/>
        </w:tabs>
        <w:ind w:left="0" w:firstLine="709"/>
        <w:jc w:val="both"/>
      </w:pPr>
      <w:r>
        <w:t>в случае принятия советом депутатов решения о самороспуске, в порядке, определенном настоящим уставом;</w:t>
      </w:r>
    </w:p>
    <w:p w:rsidR="00E8741C" w:rsidRPr="0003557A" w:rsidRDefault="00E8741C" w:rsidP="00E8741C">
      <w:pPr>
        <w:numPr>
          <w:ilvl w:val="0"/>
          <w:numId w:val="3"/>
        </w:numPr>
        <w:tabs>
          <w:tab w:val="clear" w:pos="1770"/>
          <w:tab w:val="num" w:pos="0"/>
          <w:tab w:val="left" w:pos="993"/>
          <w:tab w:val="left" w:pos="1080"/>
        </w:tabs>
        <w:ind w:left="0" w:firstLine="709"/>
        <w:jc w:val="both"/>
      </w:pPr>
      <w:r>
        <w:t xml:space="preserve">в случае наступления в силу решения Ленинградского областного </w:t>
      </w:r>
      <w:r w:rsidRPr="009A679A">
        <w:rPr>
          <w:spacing w:val="5"/>
        </w:rPr>
        <w:t>суда о неправомочности данного состава депутатов совета депутатов, в том числе в связи со сложением депутатами своих полномочий</w:t>
      </w:r>
      <w:r>
        <w:rPr>
          <w:spacing w:val="5"/>
        </w:rPr>
        <w:t>;</w:t>
      </w:r>
    </w:p>
    <w:p w:rsidR="00E8741C" w:rsidRPr="0003557A" w:rsidRDefault="00E8741C" w:rsidP="00E8741C">
      <w:pPr>
        <w:numPr>
          <w:ilvl w:val="0"/>
          <w:numId w:val="3"/>
        </w:numPr>
        <w:tabs>
          <w:tab w:val="clear" w:pos="1770"/>
          <w:tab w:val="num" w:pos="0"/>
          <w:tab w:val="left" w:pos="1080"/>
        </w:tabs>
        <w:ind w:left="0" w:firstLine="720"/>
        <w:jc w:val="both"/>
      </w:pPr>
      <w:r>
        <w:t xml:space="preserve">в случае </w:t>
      </w:r>
      <w:r w:rsidRPr="0003557A">
        <w:rPr>
          <w:spacing w:val="5"/>
        </w:rPr>
        <w:t xml:space="preserve">преобразования </w:t>
      </w:r>
      <w:r w:rsidRPr="0003557A">
        <w:t>поселения</w:t>
      </w:r>
      <w:r w:rsidRPr="0003557A">
        <w:rPr>
          <w:spacing w:val="5"/>
        </w:rPr>
        <w:t xml:space="preserve">, </w:t>
      </w:r>
      <w:r w:rsidRPr="0003557A">
        <w:rPr>
          <w:bCs/>
          <w:spacing w:val="-5"/>
        </w:rPr>
        <w:t xml:space="preserve">осуществляемого в соответствии с </w:t>
      </w:r>
      <w:r>
        <w:rPr>
          <w:bCs/>
          <w:spacing w:val="-5"/>
        </w:rPr>
        <w:t xml:space="preserve">частями 3, 4-7 </w:t>
      </w:r>
      <w:r w:rsidRPr="0003557A">
        <w:rPr>
          <w:bCs/>
          <w:spacing w:val="-5"/>
        </w:rPr>
        <w:t>статьи 13 Федерального закона от 6 октября 2003 года № 131-ФЗ «Об общих принципах организации местного самоуправления в Российской Федерации», а также в случае упразднения муниципального образования</w:t>
      </w:r>
      <w:r>
        <w:rPr>
          <w:bCs/>
          <w:spacing w:val="-5"/>
        </w:rPr>
        <w:t>;</w:t>
      </w:r>
    </w:p>
    <w:p w:rsidR="00E8741C" w:rsidRDefault="00E8741C" w:rsidP="00E8741C">
      <w:pPr>
        <w:numPr>
          <w:ilvl w:val="0"/>
          <w:numId w:val="3"/>
        </w:numPr>
        <w:tabs>
          <w:tab w:val="clear" w:pos="1770"/>
          <w:tab w:val="num" w:pos="0"/>
          <w:tab w:val="left" w:pos="1080"/>
        </w:tabs>
        <w:ind w:left="0" w:firstLine="720"/>
        <w:jc w:val="both"/>
      </w:pPr>
      <w:r w:rsidRPr="0003557A">
        <w:t>в случае увеличения численности избирателей муниципального образования более чем на 25 процентов, произошедшего вследствие изменения границ му</w:t>
      </w:r>
      <w:r>
        <w:t>ниципального образования</w:t>
      </w:r>
      <w:r w:rsidRPr="0003557A">
        <w:t xml:space="preserve">». </w:t>
      </w:r>
    </w:p>
    <w:p w:rsidR="00E8741C" w:rsidRPr="009A679A" w:rsidRDefault="00E8741C" w:rsidP="00E8741C">
      <w:pPr>
        <w:pStyle w:val="2"/>
        <w:spacing w:before="120"/>
        <w:ind w:firstLine="0"/>
        <w:rPr>
          <w:rFonts w:cs="Times New Roman"/>
          <w:szCs w:val="24"/>
        </w:rPr>
      </w:pPr>
      <w:bookmarkStart w:id="79" w:name="_Toc121209369"/>
      <w:bookmarkStart w:id="80" w:name="_Toc210463980"/>
      <w:bookmarkStart w:id="81" w:name="_Toc210530031"/>
      <w:bookmarkStart w:id="82" w:name="_Toc231628722"/>
      <w:r w:rsidRPr="009A679A">
        <w:rPr>
          <w:rFonts w:cs="Times New Roman"/>
          <w:szCs w:val="24"/>
        </w:rPr>
        <w:t>Статья 28. Порядок принятия решения советом депутатов о самороспуске</w:t>
      </w:r>
      <w:bookmarkEnd w:id="79"/>
      <w:bookmarkEnd w:id="80"/>
      <w:bookmarkEnd w:id="81"/>
      <w:bookmarkEnd w:id="82"/>
      <w:r w:rsidRPr="009A679A">
        <w:rPr>
          <w:rFonts w:cs="Times New Roman"/>
          <w:szCs w:val="24"/>
        </w:rPr>
        <w:t xml:space="preserve"> </w:t>
      </w:r>
    </w:p>
    <w:p w:rsidR="00E8741C" w:rsidRPr="009A679A" w:rsidRDefault="00E8741C" w:rsidP="00E8741C">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1. Проект решения о самороспуске может быть внесен на рассмотрение совета депутатов по инициативе главы муниципального образования либо инициативе не менее одной трети от установленной численности совета депутатов.</w:t>
      </w:r>
    </w:p>
    <w:p w:rsidR="00E8741C" w:rsidRPr="009A679A" w:rsidRDefault="00E8741C" w:rsidP="00E8741C">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2. Проект решения о самороспуске вносится в письменном виде в  совет депутатов не позднее, чем за десять дней до рассмотрения, и должен содержать причины, послужившие основанием для принятия решения о самороспуске.</w:t>
      </w:r>
    </w:p>
    <w:p w:rsidR="00E8741C" w:rsidRPr="009A679A" w:rsidRDefault="00E8741C" w:rsidP="00E8741C">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3. Проект решения о самороспуске рассматривается на заседании последним.</w:t>
      </w:r>
    </w:p>
    <w:p w:rsidR="00E8741C" w:rsidRPr="009A679A" w:rsidRDefault="00E8741C" w:rsidP="00E8741C">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4. Решение о самороспуске может быть принято только после утверждения бюджета на следующий год и не позднее 6 месяцев после утверждения соответствующего бюджета.</w:t>
      </w:r>
    </w:p>
    <w:p w:rsidR="00E8741C" w:rsidRPr="009A679A" w:rsidRDefault="00E8741C" w:rsidP="00E8741C">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5. Решение о самороспуске вступает в силу через 10 дней после его официального опубликования</w:t>
      </w:r>
    </w:p>
    <w:p w:rsidR="00E8741C" w:rsidRPr="009A679A" w:rsidRDefault="00E8741C" w:rsidP="00E8741C">
      <w:pPr>
        <w:pStyle w:val="2"/>
        <w:spacing w:before="120"/>
        <w:ind w:firstLine="0"/>
        <w:rPr>
          <w:rFonts w:cs="Times New Roman"/>
          <w:szCs w:val="24"/>
        </w:rPr>
      </w:pPr>
      <w:bookmarkStart w:id="83" w:name="_Toc210463981"/>
      <w:bookmarkStart w:id="84" w:name="_Toc231628723"/>
      <w:r w:rsidRPr="009A679A">
        <w:rPr>
          <w:rFonts w:cs="Times New Roman"/>
          <w:szCs w:val="24"/>
        </w:rPr>
        <w:t>Статья 29. Глава поселения</w:t>
      </w:r>
      <w:bookmarkEnd w:id="83"/>
      <w:bookmarkEnd w:id="84"/>
    </w:p>
    <w:p w:rsidR="00E8741C" w:rsidRPr="009A679A"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 xml:space="preserve">1. Глава поселения является высшим должностным лицом поселения и наделяется </w:t>
      </w:r>
      <w:r w:rsidRPr="009A679A">
        <w:rPr>
          <w:rFonts w:ascii="Times New Roman" w:hAnsi="Times New Roman" w:cs="Times New Roman"/>
          <w:sz w:val="24"/>
          <w:szCs w:val="24"/>
        </w:rPr>
        <w:lastRenderedPageBreak/>
        <w:t xml:space="preserve">настоящим уставом собственными полномочиями по решению вопросов местного значения. </w:t>
      </w:r>
    </w:p>
    <w:p w:rsidR="00E8741C" w:rsidRPr="009A679A"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2. Глава поселения  исполняет полномочия председателя совета депутатов.</w:t>
      </w:r>
    </w:p>
    <w:p w:rsidR="00E8741C"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3. Глава поселения  отчитывается перед избирателями и советом депутатов о своей работе и о выполнении плана социально-экономического развития поселения перед утверждением отчета об исполнении бюджета за очередной год.</w:t>
      </w:r>
    </w:p>
    <w:p w:rsidR="00B504DA" w:rsidRDefault="00E8741C" w:rsidP="00E8741C">
      <w:pPr>
        <w:jc w:val="both"/>
      </w:pPr>
      <w:r>
        <w:tab/>
        <w:t xml:space="preserve">4. </w:t>
      </w:r>
      <w:r w:rsidRPr="00556CE8">
        <w:t>Глава муниципального образования представляет совету депутатов ежегодные отчеты о результатах своей деятельности, в том числе о решении вопросов, поставленных советом депутатов</w:t>
      </w:r>
      <w:r>
        <w:t>».</w:t>
      </w:r>
    </w:p>
    <w:p w:rsidR="00E8741C" w:rsidRDefault="00E8741C" w:rsidP="00E8741C">
      <w:pPr>
        <w:jc w:val="both"/>
      </w:pPr>
    </w:p>
    <w:p w:rsidR="00E8741C" w:rsidRPr="00E8741C" w:rsidRDefault="00E8741C" w:rsidP="00E8741C">
      <w:pPr>
        <w:pStyle w:val="2"/>
        <w:spacing w:before="120"/>
        <w:ind w:firstLine="0"/>
        <w:rPr>
          <w:rFonts w:cs="Times New Roman"/>
          <w:szCs w:val="24"/>
        </w:rPr>
      </w:pPr>
      <w:bookmarkStart w:id="85" w:name="_Toc210463982"/>
      <w:bookmarkStart w:id="86" w:name="_Toc231628724"/>
      <w:r w:rsidRPr="009A679A">
        <w:rPr>
          <w:rFonts w:cs="Times New Roman"/>
          <w:szCs w:val="24"/>
        </w:rPr>
        <w:t>Статья 30. Избрание главы поселения</w:t>
      </w:r>
      <w:bookmarkEnd w:id="85"/>
      <w:bookmarkEnd w:id="86"/>
    </w:p>
    <w:p w:rsidR="00E8741C" w:rsidRPr="00AF2F1C" w:rsidRDefault="00E8741C" w:rsidP="00E8741C">
      <w:pPr>
        <w:pStyle w:val="10"/>
        <w:ind w:firstLine="708"/>
        <w:jc w:val="both"/>
        <w:rPr>
          <w:rFonts w:ascii="Times New Roman" w:hAnsi="Times New Roman"/>
          <w:sz w:val="24"/>
          <w:szCs w:val="28"/>
          <w:shd w:val="clear" w:color="auto" w:fill="FFFFFF"/>
        </w:rPr>
      </w:pPr>
      <w:r w:rsidRPr="00AF2F1C">
        <w:rPr>
          <w:rFonts w:ascii="Times New Roman" w:hAnsi="Times New Roman"/>
          <w:sz w:val="24"/>
          <w:szCs w:val="28"/>
          <w:shd w:val="clear" w:color="auto" w:fill="FFFFFF"/>
        </w:rPr>
        <w:t>Срок полномочий главы муниципального образования и совета депутатов муниципального образования составляет пять лет.</w:t>
      </w:r>
    </w:p>
    <w:p w:rsidR="00E8741C" w:rsidRPr="00E8741C" w:rsidRDefault="00E8741C" w:rsidP="00E8741C">
      <w:pPr>
        <w:pStyle w:val="formattexttopleveltext"/>
        <w:shd w:val="clear" w:color="auto" w:fill="FFFFFF"/>
        <w:spacing w:before="0" w:beforeAutospacing="0" w:after="0" w:afterAutospacing="0" w:line="210" w:lineRule="atLeast"/>
        <w:ind w:firstLine="708"/>
        <w:jc w:val="both"/>
        <w:textAlignment w:val="baseline"/>
        <w:rPr>
          <w:szCs w:val="28"/>
        </w:rPr>
      </w:pPr>
      <w:r w:rsidRPr="00AF2F1C">
        <w:rPr>
          <w:szCs w:val="28"/>
        </w:rPr>
        <w:t>Глава муниципального образования избирается советом депутатов Глажевского сельского поселения из своего состава и исполняет полномочия председателя совета депутатов Глажевского сельского поселения.</w:t>
      </w:r>
    </w:p>
    <w:p w:rsidR="00E8741C" w:rsidRDefault="00806366" w:rsidP="00E8741C">
      <w:pPr>
        <w:jc w:val="both"/>
        <w:rPr>
          <w:sz w:val="20"/>
        </w:rPr>
      </w:pPr>
      <w:r>
        <w:rPr>
          <w:sz w:val="20"/>
        </w:rPr>
        <w:tab/>
      </w:r>
      <w:r w:rsidRPr="00AF2F1C">
        <w:t xml:space="preserve">Глава поселения избирается в </w:t>
      </w:r>
      <w:r w:rsidR="00AF2F1C" w:rsidRPr="00AF2F1C">
        <w:t>порядке,</w:t>
      </w:r>
      <w:r w:rsidRPr="00AF2F1C">
        <w:t xml:space="preserve"> установленном областным законом</w:t>
      </w:r>
      <w:r w:rsidR="00C631DE">
        <w:t>.</w:t>
      </w:r>
    </w:p>
    <w:p w:rsidR="00E8741C" w:rsidRPr="009A679A" w:rsidRDefault="00E8741C" w:rsidP="00E8741C">
      <w:pPr>
        <w:pStyle w:val="2"/>
        <w:spacing w:before="120"/>
        <w:ind w:firstLine="0"/>
        <w:rPr>
          <w:rFonts w:cs="Times New Roman"/>
          <w:szCs w:val="24"/>
        </w:rPr>
      </w:pPr>
      <w:bookmarkStart w:id="87" w:name="_Toc210463983"/>
      <w:bookmarkStart w:id="88" w:name="_Toc231628725"/>
      <w:r w:rsidRPr="009A679A">
        <w:rPr>
          <w:rFonts w:cs="Times New Roman"/>
          <w:szCs w:val="24"/>
        </w:rPr>
        <w:t>Статья 31. Полномочия главы поселения</w:t>
      </w:r>
      <w:bookmarkEnd w:id="87"/>
      <w:bookmarkEnd w:id="88"/>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Глава поселения:</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представляет поселения в отношениях с органами местного самоуправления других муниципальных образований, органами государственной власти, иными государственными органами, гражданами и организациями, без доверенности действует от имени муниципального образования;</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подписывает и обнародует в порядке, установленном настоящим уставом, решения, принятые советом депутатов;</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созывает очередные и внеочередные заседания совета депутатов;</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подписывает договоры и соглашения от имени поселения;</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выдает доверенности от имени совета депутатов;</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выступает с инициативой о проведении собрания граждан;</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в случаях, установленных законодательством и настоящим уставом, назначает собрание граждан;</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в пределах своих полномочий, установленных настоящим уставом, решениями совета депутатов, издает постановления и распоряжения;</w:t>
      </w:r>
    </w:p>
    <w:p w:rsidR="00E8741C"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осуществляет иные полномочия по вопросам местного значения, отнесенные к его компетенции настоящим уставом и решениями совета депутатов</w:t>
      </w:r>
      <w:r>
        <w:rPr>
          <w:rFonts w:ascii="Times New Roman" w:hAnsi="Times New Roman" w:cs="Times New Roman"/>
          <w:spacing w:val="2"/>
          <w:sz w:val="24"/>
          <w:szCs w:val="24"/>
        </w:rPr>
        <w:t>;</w:t>
      </w:r>
    </w:p>
    <w:p w:rsidR="00E8741C" w:rsidRDefault="00E8741C" w:rsidP="00E8741C">
      <w:pPr>
        <w:tabs>
          <w:tab w:val="left" w:pos="993"/>
          <w:tab w:val="left" w:pos="1080"/>
        </w:tabs>
        <w:ind w:firstLine="720"/>
        <w:jc w:val="both"/>
      </w:pPr>
      <w:r>
        <w:t xml:space="preserve">- </w:t>
      </w:r>
      <w:r w:rsidRPr="00576B07">
        <w:t>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r>
        <w:t>.</w:t>
      </w:r>
    </w:p>
    <w:p w:rsidR="00E8741C" w:rsidRPr="009A679A" w:rsidRDefault="00E8741C" w:rsidP="00E8741C">
      <w:pPr>
        <w:pStyle w:val="2"/>
        <w:spacing w:before="120"/>
        <w:ind w:firstLine="0"/>
        <w:rPr>
          <w:rFonts w:cs="Times New Roman"/>
          <w:szCs w:val="24"/>
        </w:rPr>
      </w:pPr>
      <w:bookmarkStart w:id="89" w:name="_Toc210463984"/>
      <w:bookmarkStart w:id="90" w:name="_Toc210530035"/>
      <w:bookmarkStart w:id="91" w:name="_Toc231628726"/>
      <w:r w:rsidRPr="009A679A">
        <w:rPr>
          <w:rFonts w:cs="Times New Roman"/>
          <w:szCs w:val="24"/>
        </w:rPr>
        <w:t>Статья 32. Досрочное прекращение полномочий главы поселения</w:t>
      </w:r>
      <w:bookmarkEnd w:id="89"/>
      <w:bookmarkEnd w:id="90"/>
      <w:bookmarkEnd w:id="91"/>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1. Полномочия главы поселения прекращаются досрочно в случае:</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1) смерти;</w:t>
      </w:r>
    </w:p>
    <w:p w:rsidR="00E8741C" w:rsidRDefault="00E8741C" w:rsidP="00E8741C">
      <w:pPr>
        <w:tabs>
          <w:tab w:val="left" w:pos="993"/>
        </w:tabs>
        <w:ind w:firstLine="720"/>
        <w:jc w:val="both"/>
      </w:pPr>
      <w:r w:rsidRPr="009A679A">
        <w:rPr>
          <w:spacing w:val="2"/>
        </w:rPr>
        <w:t>2) отставки по собственному желанию;</w:t>
      </w:r>
      <w:r w:rsidRPr="00E8741C">
        <w:t xml:space="preserve"> </w:t>
      </w:r>
    </w:p>
    <w:p w:rsidR="00E8741C" w:rsidRPr="00E8741C" w:rsidRDefault="00E8741C" w:rsidP="00E8741C">
      <w:pPr>
        <w:tabs>
          <w:tab w:val="left" w:pos="993"/>
        </w:tabs>
        <w:ind w:firstLine="720"/>
        <w:jc w:val="both"/>
      </w:pPr>
      <w:r w:rsidRPr="00576B07">
        <w:t xml:space="preserve">2.1) удаления в отставку в соответствии со статьей 74.1 Федерального закона от 06.10.2010г. № 131- ФЗ «Об основных принципах организации местного самоуправления  в Российской Федерации».  </w:t>
      </w:r>
    </w:p>
    <w:p w:rsidR="00E8741C" w:rsidRPr="00E8741C"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3)</w:t>
      </w:r>
      <w:r>
        <w:rPr>
          <w:rFonts w:ascii="Times New Roman" w:hAnsi="Times New Roman" w:cs="Times New Roman"/>
          <w:spacing w:val="2"/>
          <w:sz w:val="24"/>
          <w:szCs w:val="24"/>
        </w:rPr>
        <w:t xml:space="preserve"> </w:t>
      </w:r>
      <w:r w:rsidRPr="00E8741C">
        <w:rPr>
          <w:rFonts w:ascii="Times New Roman" w:hAnsi="Times New Roman" w:cs="Times New Roman"/>
          <w:sz w:val="24"/>
          <w:szCs w:val="24"/>
        </w:rPr>
        <w:t xml:space="preserve">отрешения от должности в соответствии со статьей 74 Федерального закона от 06.10.2010г. № 131- ФЗ «Об основных принципах организации местного самоуправления  в Российской Федерации». </w:t>
      </w:r>
      <w:r w:rsidRPr="00E8741C">
        <w:rPr>
          <w:rFonts w:ascii="Times New Roman" w:hAnsi="Times New Roman" w:cs="Times New Roman"/>
          <w:spacing w:val="2"/>
          <w:sz w:val="24"/>
          <w:szCs w:val="24"/>
        </w:rPr>
        <w:t xml:space="preserve"> </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4) признания судом недееспособным или ограниченно дееспособным;</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5) признания судом безвестно отсутствующим или объявления умершим;</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lastRenderedPageBreak/>
        <w:t>6) вступления в отношении его в законную силу обвинительного приговора суда;</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7) выезда за пределы Российской Федерации на постоянное место жительства;</w:t>
      </w:r>
    </w:p>
    <w:p w:rsidR="00E8741C" w:rsidRPr="009A679A" w:rsidRDefault="00E8741C" w:rsidP="00E8741C">
      <w:pPr>
        <w:ind w:firstLine="680"/>
        <w:jc w:val="both"/>
      </w:pPr>
      <w:r w:rsidRPr="009A679A">
        <w:rPr>
          <w:spacing w:val="2"/>
        </w:rPr>
        <w:t xml:space="preserve">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Pr="009A679A">
        <w:t>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9) отзыва избирателями как депутата совета депутатов;</w:t>
      </w:r>
    </w:p>
    <w:p w:rsidR="00E8741C" w:rsidRPr="009A679A" w:rsidRDefault="00E8741C" w:rsidP="00E8741C">
      <w:pPr>
        <w:pStyle w:val="ConsNormal0"/>
        <w:ind w:firstLine="709"/>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10) установленной в судебном порядке стойкой неспособности по состоянию здоровья осуществлять полномочия;</w:t>
      </w:r>
    </w:p>
    <w:p w:rsidR="00E8741C" w:rsidRPr="009A679A" w:rsidRDefault="00E8741C" w:rsidP="00E8741C">
      <w:pPr>
        <w:pStyle w:val="ConsNormal0"/>
        <w:ind w:firstLine="709"/>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11) досрочного прекращения полномочий совета депутатов;</w:t>
      </w:r>
    </w:p>
    <w:p w:rsidR="00E8741C" w:rsidRPr="009A679A" w:rsidRDefault="00E8741C" w:rsidP="00E8741C">
      <w:pPr>
        <w:pStyle w:val="ConsNormal0"/>
        <w:ind w:firstLine="709"/>
        <w:jc w:val="both"/>
        <w:rPr>
          <w:rFonts w:ascii="Times New Roman" w:hAnsi="Times New Roman" w:cs="Times New Roman"/>
          <w:bCs/>
          <w:color w:val="000000"/>
          <w:sz w:val="24"/>
          <w:szCs w:val="24"/>
        </w:rPr>
      </w:pPr>
      <w:r w:rsidRPr="009A679A">
        <w:rPr>
          <w:rFonts w:ascii="Times New Roman" w:hAnsi="Times New Roman" w:cs="Times New Roman"/>
          <w:bCs/>
          <w:color w:val="000000"/>
          <w:sz w:val="24"/>
          <w:szCs w:val="24"/>
        </w:rPr>
        <w:t xml:space="preserve">12) преобразования поселения, осуществляемого в соответствии с положениями статьи 13 Федерального закона </w:t>
      </w:r>
      <w:r w:rsidRPr="009A679A">
        <w:rPr>
          <w:rFonts w:ascii="Times New Roman" w:hAnsi="Times New Roman" w:cs="Times New Roman"/>
          <w:bCs/>
          <w:spacing w:val="-5"/>
          <w:sz w:val="24"/>
          <w:szCs w:val="24"/>
        </w:rPr>
        <w:t>от 6 октября 2003 года № 131-ФЗ «Об общих принципах организации местного самоуправления в Российской Федерации»</w:t>
      </w:r>
      <w:r w:rsidRPr="009A679A">
        <w:rPr>
          <w:rFonts w:ascii="Times New Roman" w:hAnsi="Times New Roman" w:cs="Times New Roman"/>
          <w:bCs/>
          <w:color w:val="000000"/>
          <w:sz w:val="24"/>
          <w:szCs w:val="24"/>
        </w:rPr>
        <w:t>, а также в случае упразднения муниципального образования;</w:t>
      </w:r>
    </w:p>
    <w:p w:rsidR="00E8741C" w:rsidRDefault="00E8741C" w:rsidP="00E8741C">
      <w:pPr>
        <w:pStyle w:val="ConsNormal0"/>
        <w:ind w:firstLine="709"/>
        <w:jc w:val="both"/>
        <w:rPr>
          <w:rFonts w:ascii="Times New Roman" w:hAnsi="Times New Roman" w:cs="Times New Roman"/>
          <w:bCs/>
          <w:color w:val="000000"/>
          <w:sz w:val="24"/>
          <w:szCs w:val="24"/>
        </w:rPr>
      </w:pPr>
      <w:r w:rsidRPr="009A679A">
        <w:rPr>
          <w:rFonts w:ascii="Times New Roman" w:hAnsi="Times New Roman" w:cs="Times New Roman"/>
          <w:bCs/>
          <w:color w:val="000000"/>
          <w:sz w:val="24"/>
          <w:szCs w:val="24"/>
        </w:rPr>
        <w:t>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r>
        <w:rPr>
          <w:rFonts w:ascii="Times New Roman" w:hAnsi="Times New Roman" w:cs="Times New Roman"/>
          <w:bCs/>
          <w:color w:val="000000"/>
          <w:sz w:val="24"/>
          <w:szCs w:val="24"/>
        </w:rPr>
        <w:t>;</w:t>
      </w:r>
    </w:p>
    <w:p w:rsidR="00AF2F1C" w:rsidRPr="00AF2F1C" w:rsidRDefault="00AF2F1C" w:rsidP="00E8741C">
      <w:pPr>
        <w:pStyle w:val="ConsNormal0"/>
        <w:ind w:firstLine="709"/>
        <w:jc w:val="both"/>
        <w:rPr>
          <w:rFonts w:ascii="Times New Roman" w:hAnsi="Times New Roman" w:cs="Times New Roman"/>
          <w:bCs/>
          <w:color w:val="000000"/>
          <w:sz w:val="24"/>
          <w:szCs w:val="24"/>
        </w:rPr>
      </w:pPr>
      <w:r w:rsidRPr="00AF2F1C">
        <w:rPr>
          <w:rFonts w:ascii="Times New Roman" w:hAnsi="Times New Roman" w:cs="Times New Roman"/>
          <w:color w:val="000000"/>
          <w:sz w:val="24"/>
          <w:szCs w:val="24"/>
          <w:shd w:val="clear" w:color="auto" w:fill="FFFFFF"/>
        </w:rPr>
        <w:t>14) утраты поселением статуса муниципального образования в связи с его объединением с городским округом</w:t>
      </w:r>
      <w:r>
        <w:rPr>
          <w:rFonts w:ascii="Times New Roman" w:hAnsi="Times New Roman" w:cs="Times New Roman"/>
          <w:color w:val="000000"/>
          <w:sz w:val="24"/>
          <w:szCs w:val="24"/>
          <w:shd w:val="clear" w:color="auto" w:fill="FFFFFF"/>
        </w:rPr>
        <w:t>.</w:t>
      </w:r>
    </w:p>
    <w:p w:rsidR="00E8741C" w:rsidRPr="009A679A" w:rsidRDefault="00E8741C" w:rsidP="00E8741C">
      <w:pPr>
        <w:pStyle w:val="ConsNormal0"/>
        <w:ind w:firstLine="709"/>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2. В случае досрочного прекращения полномочий главы поселения, до принятия решения советом депутатов об избрании главы поселения, его полномочия исполняет заместитель председателя совета депутатов.</w:t>
      </w:r>
    </w:p>
    <w:p w:rsidR="00E8741C" w:rsidRDefault="00E8741C" w:rsidP="00E8741C">
      <w:pPr>
        <w:jc w:val="both"/>
        <w:rPr>
          <w:color w:val="000000"/>
          <w:szCs w:val="28"/>
        </w:rPr>
      </w:pPr>
      <w:r>
        <w:rPr>
          <w:color w:val="000000"/>
          <w:szCs w:val="28"/>
        </w:rPr>
        <w:tab/>
      </w:r>
      <w:r w:rsidRPr="00E8741C">
        <w:rPr>
          <w:color w:val="000000"/>
          <w:szCs w:val="28"/>
        </w:rPr>
        <w:t>3. В случае если избранный из состава совета депутатов Глажевского сельского поселения глава муниципального образования, полномочия которого прекращены досрочно на основании решения совета депутатов об удалении его в отставку, обжалует в судебном порядке указанное решение, совет депутатов не вправе принимать решение об избрании из своего состава главы муниципального образования до вступления решения суда в законную силу.</w:t>
      </w:r>
    </w:p>
    <w:p w:rsidR="00E8741C" w:rsidRPr="009A679A" w:rsidRDefault="00E8741C" w:rsidP="00E8741C">
      <w:pPr>
        <w:pStyle w:val="2"/>
        <w:spacing w:before="120"/>
        <w:ind w:firstLine="0"/>
        <w:rPr>
          <w:rFonts w:cs="Times New Roman"/>
          <w:szCs w:val="24"/>
        </w:rPr>
      </w:pPr>
      <w:bookmarkStart w:id="92" w:name="_Toc210463985"/>
      <w:bookmarkStart w:id="93" w:name="_Toc231628727"/>
      <w:r w:rsidRPr="009A679A">
        <w:rPr>
          <w:rFonts w:cs="Times New Roman"/>
          <w:szCs w:val="24"/>
        </w:rPr>
        <w:t>Статья 33. Заместитель председателя совета депутатов</w:t>
      </w:r>
      <w:bookmarkEnd w:id="92"/>
      <w:bookmarkEnd w:id="93"/>
    </w:p>
    <w:p w:rsidR="00E8741C" w:rsidRPr="009A679A" w:rsidRDefault="00E8741C" w:rsidP="00E8741C">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1. Заместитель председателя совета депутатов избирается из числа депутатов открытым голосованием большинством голосов от установленной настоящим уставом численности депутатов совета. </w:t>
      </w:r>
    </w:p>
    <w:p w:rsidR="00E8741C" w:rsidRPr="009A679A" w:rsidRDefault="00E8741C" w:rsidP="00E8741C">
      <w:pPr>
        <w:pStyle w:val="ConsNormal0"/>
        <w:ind w:firstLine="709"/>
        <w:jc w:val="both"/>
        <w:rPr>
          <w:rFonts w:ascii="Times New Roman" w:hAnsi="Times New Roman" w:cs="Times New Roman"/>
          <w:spacing w:val="-4"/>
          <w:sz w:val="24"/>
          <w:szCs w:val="24"/>
        </w:rPr>
      </w:pPr>
      <w:r w:rsidRPr="009A679A">
        <w:rPr>
          <w:rFonts w:ascii="Times New Roman" w:hAnsi="Times New Roman" w:cs="Times New Roman"/>
          <w:spacing w:val="5"/>
          <w:sz w:val="24"/>
          <w:szCs w:val="24"/>
        </w:rPr>
        <w:t xml:space="preserve">2. </w:t>
      </w:r>
      <w:r w:rsidRPr="009A679A">
        <w:rPr>
          <w:rFonts w:ascii="Times New Roman" w:hAnsi="Times New Roman" w:cs="Times New Roman"/>
          <w:spacing w:val="-4"/>
          <w:sz w:val="24"/>
          <w:szCs w:val="24"/>
        </w:rPr>
        <w:t>В случае отсутствия главы поселения, невозможности выполнения им своих полномочий заместитель председателя совета депутатов, либо иное лицо в соответствии с регламентом совета депутатов:</w:t>
      </w:r>
    </w:p>
    <w:p w:rsidR="00E8741C" w:rsidRPr="009A679A" w:rsidRDefault="00E8741C" w:rsidP="00E8741C">
      <w:pPr>
        <w:pStyle w:val="ConsNormal0"/>
        <w:ind w:firstLine="709"/>
        <w:jc w:val="both"/>
        <w:rPr>
          <w:rFonts w:ascii="Times New Roman" w:hAnsi="Times New Roman" w:cs="Times New Roman"/>
          <w:spacing w:val="-4"/>
          <w:sz w:val="24"/>
          <w:szCs w:val="24"/>
        </w:rPr>
      </w:pPr>
      <w:r w:rsidRPr="009A679A">
        <w:rPr>
          <w:rFonts w:ascii="Times New Roman" w:hAnsi="Times New Roman" w:cs="Times New Roman"/>
          <w:spacing w:val="-4"/>
          <w:sz w:val="24"/>
          <w:szCs w:val="24"/>
        </w:rPr>
        <w:t>- организует деятельность совета депутатов;</w:t>
      </w:r>
    </w:p>
    <w:p w:rsidR="00E8741C" w:rsidRPr="009A679A" w:rsidRDefault="00E8741C" w:rsidP="00E8741C">
      <w:pPr>
        <w:pStyle w:val="ConsNormal0"/>
        <w:ind w:firstLine="709"/>
        <w:jc w:val="both"/>
        <w:rPr>
          <w:rFonts w:ascii="Times New Roman" w:hAnsi="Times New Roman" w:cs="Times New Roman"/>
          <w:spacing w:val="-4"/>
          <w:sz w:val="24"/>
          <w:szCs w:val="24"/>
        </w:rPr>
      </w:pPr>
      <w:r w:rsidRPr="009A679A">
        <w:rPr>
          <w:rFonts w:ascii="Times New Roman" w:hAnsi="Times New Roman" w:cs="Times New Roman"/>
          <w:spacing w:val="-4"/>
          <w:sz w:val="24"/>
          <w:szCs w:val="24"/>
        </w:rPr>
        <w:t>- созывает заседания совета депутатов;</w:t>
      </w:r>
    </w:p>
    <w:p w:rsidR="00E8741C" w:rsidRPr="009A679A" w:rsidRDefault="00E8741C" w:rsidP="00E8741C">
      <w:pPr>
        <w:pStyle w:val="ConsNormal0"/>
        <w:ind w:firstLine="709"/>
        <w:jc w:val="both"/>
        <w:rPr>
          <w:rFonts w:ascii="Times New Roman" w:hAnsi="Times New Roman" w:cs="Times New Roman"/>
          <w:spacing w:val="-4"/>
          <w:sz w:val="24"/>
          <w:szCs w:val="24"/>
        </w:rPr>
      </w:pPr>
      <w:r w:rsidRPr="009A679A">
        <w:rPr>
          <w:rFonts w:ascii="Times New Roman" w:hAnsi="Times New Roman" w:cs="Times New Roman"/>
          <w:spacing w:val="2"/>
          <w:sz w:val="24"/>
          <w:szCs w:val="24"/>
        </w:rPr>
        <w:t>- подписывает и обнародует в порядке, установленном настоящим уставом, решения, принятые советом депутатов;</w:t>
      </w:r>
    </w:p>
    <w:p w:rsidR="00E8741C" w:rsidRPr="009A679A" w:rsidRDefault="00E8741C" w:rsidP="00E8741C">
      <w:pPr>
        <w:pStyle w:val="ConsNormal0"/>
        <w:ind w:firstLine="709"/>
        <w:jc w:val="both"/>
        <w:rPr>
          <w:rFonts w:ascii="Times New Roman" w:hAnsi="Times New Roman" w:cs="Times New Roman"/>
          <w:spacing w:val="-4"/>
          <w:sz w:val="24"/>
          <w:szCs w:val="24"/>
        </w:rPr>
      </w:pPr>
      <w:r w:rsidRPr="009A679A">
        <w:rPr>
          <w:rFonts w:ascii="Times New Roman" w:hAnsi="Times New Roman" w:cs="Times New Roman"/>
          <w:spacing w:val="-4"/>
          <w:sz w:val="24"/>
          <w:szCs w:val="24"/>
        </w:rPr>
        <w:t>- исполняет иные полномочия в соответствии с регламентом совета депутатов.</w:t>
      </w:r>
    </w:p>
    <w:p w:rsidR="00E8741C" w:rsidRPr="009A679A" w:rsidRDefault="00E8741C" w:rsidP="00E8741C">
      <w:pPr>
        <w:pStyle w:val="2"/>
        <w:spacing w:before="120"/>
        <w:ind w:firstLine="0"/>
        <w:rPr>
          <w:rFonts w:cs="Times New Roman"/>
          <w:szCs w:val="24"/>
        </w:rPr>
      </w:pPr>
      <w:bookmarkStart w:id="94" w:name="_Toc121209375"/>
      <w:bookmarkStart w:id="95" w:name="_Toc210463986"/>
      <w:bookmarkStart w:id="96" w:name="_Toc231628728"/>
      <w:r w:rsidRPr="009A679A">
        <w:rPr>
          <w:rFonts w:cs="Times New Roman"/>
          <w:szCs w:val="24"/>
        </w:rPr>
        <w:t>Статья 34. Депутат совета депутатов</w:t>
      </w:r>
      <w:bookmarkEnd w:id="94"/>
      <w:bookmarkEnd w:id="95"/>
      <w:bookmarkEnd w:id="96"/>
    </w:p>
    <w:p w:rsidR="00E8741C" w:rsidRPr="009A679A" w:rsidRDefault="00E8741C" w:rsidP="00E8741C">
      <w:pPr>
        <w:pStyle w:val="ConsNormal0"/>
        <w:ind w:firstLine="709"/>
        <w:jc w:val="both"/>
        <w:rPr>
          <w:rFonts w:ascii="Times New Roman" w:hAnsi="Times New Roman" w:cs="Times New Roman"/>
          <w:b/>
          <w:spacing w:val="2"/>
          <w:sz w:val="24"/>
          <w:szCs w:val="24"/>
        </w:rPr>
      </w:pPr>
      <w:r w:rsidRPr="009A679A">
        <w:rPr>
          <w:rFonts w:ascii="Times New Roman" w:hAnsi="Times New Roman" w:cs="Times New Roman"/>
          <w:spacing w:val="2"/>
          <w:sz w:val="24"/>
          <w:szCs w:val="24"/>
        </w:rPr>
        <w:t>1. Срок полномочий депутатов совета депутатов составляет до 5 лет.</w:t>
      </w:r>
    </w:p>
    <w:p w:rsidR="00E8741C" w:rsidRPr="009A679A" w:rsidRDefault="00E8741C" w:rsidP="00E8741C">
      <w:pPr>
        <w:pStyle w:val="ConsNormal0"/>
        <w:ind w:firstLine="709"/>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xml:space="preserve">2. Депутат совета депутатов в своей деятельности руководствуется Конституцией Российской Федерации, федеральными законами и иными нормативными правовыми актами Российской Федерации, областными законами, настоящим уставом и решениями </w:t>
      </w:r>
      <w:r w:rsidRPr="009A679A">
        <w:rPr>
          <w:rFonts w:ascii="Times New Roman" w:hAnsi="Times New Roman" w:cs="Times New Roman"/>
          <w:spacing w:val="2"/>
          <w:sz w:val="24"/>
          <w:szCs w:val="24"/>
        </w:rPr>
        <w:lastRenderedPageBreak/>
        <w:t>совета депутатов. Депутат отчитывается о своей деятельности перед избирателями не реже одного раза в год.</w:t>
      </w:r>
    </w:p>
    <w:p w:rsidR="00E8741C" w:rsidRPr="009A679A" w:rsidRDefault="00E8741C" w:rsidP="00E8741C">
      <w:pPr>
        <w:pStyle w:val="ConsNormal0"/>
        <w:ind w:firstLine="709"/>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3. Депутату совета депутатов обеспечиваются условия для беспрепятственного осуществления своих полномочий.</w:t>
      </w:r>
    </w:p>
    <w:p w:rsidR="00E8741C" w:rsidRPr="009A679A" w:rsidRDefault="00E8741C" w:rsidP="00E8741C">
      <w:pPr>
        <w:pStyle w:val="ConsNormal0"/>
        <w:ind w:firstLine="709"/>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xml:space="preserve">4. Депутат совета депутатов не может быть депутатом законодательных (представительных) органов государственной власти, замещать иные государственные должности Российской Федерации и субъектов Российской Федерации, а также государственные должности государственной гражданской службы и должности муниципальной службы. Депутат совета депутатов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 Иные ограничения, связанные со статусом депутата, могут устанавливаться федеральным законом. </w:t>
      </w:r>
    </w:p>
    <w:p w:rsidR="00E8741C" w:rsidRPr="009A679A" w:rsidRDefault="00E8741C" w:rsidP="00E8741C">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5. Глава поселения осуществляет свои полномочия на непостоянной основе в соответствии с федеральным законом и настоящим уставом.</w:t>
      </w:r>
    </w:p>
    <w:p w:rsidR="00E8741C" w:rsidRPr="009A679A" w:rsidRDefault="00E8741C" w:rsidP="00E8741C">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Депутаты совета депутатов осуществляют свои полномочия, как правило, на непостоянной основе. </w:t>
      </w:r>
    </w:p>
    <w:p w:rsidR="00E8741C" w:rsidRPr="009A679A" w:rsidRDefault="00E8741C" w:rsidP="00E8741C">
      <w:pPr>
        <w:pStyle w:val="ConsNormal0"/>
        <w:ind w:firstLine="709"/>
        <w:jc w:val="both"/>
        <w:rPr>
          <w:rFonts w:ascii="Times New Roman" w:hAnsi="Times New Roman" w:cs="Times New Roman"/>
          <w:spacing w:val="2"/>
          <w:sz w:val="24"/>
          <w:szCs w:val="24"/>
        </w:rPr>
      </w:pPr>
      <w:r w:rsidRPr="009A679A">
        <w:rPr>
          <w:rFonts w:ascii="Times New Roman" w:hAnsi="Times New Roman" w:cs="Times New Roman"/>
          <w:sz w:val="24"/>
          <w:szCs w:val="24"/>
        </w:rPr>
        <w:t>На постоянной основе по решению совета депутатов могут работать не более 10 процентов депутатов от установленной численности совета депутатов.</w:t>
      </w:r>
    </w:p>
    <w:p w:rsidR="00E8741C" w:rsidRPr="009A679A" w:rsidRDefault="00E8741C" w:rsidP="00E8741C">
      <w:pPr>
        <w:pStyle w:val="ConsNormal0"/>
        <w:ind w:firstLine="709"/>
        <w:jc w:val="both"/>
        <w:rPr>
          <w:rFonts w:ascii="Times New Roman" w:hAnsi="Times New Roman" w:cs="Times New Roman"/>
          <w:bCs/>
          <w:color w:val="000000"/>
          <w:sz w:val="24"/>
          <w:szCs w:val="24"/>
        </w:rPr>
      </w:pPr>
      <w:r w:rsidRPr="009A679A">
        <w:rPr>
          <w:rFonts w:ascii="Times New Roman" w:hAnsi="Times New Roman" w:cs="Times New Roman"/>
          <w:spacing w:val="2"/>
          <w:sz w:val="24"/>
          <w:szCs w:val="24"/>
        </w:rPr>
        <w:t xml:space="preserve">6. </w:t>
      </w:r>
      <w:r w:rsidRPr="009A679A">
        <w:rPr>
          <w:rFonts w:ascii="Times New Roman" w:hAnsi="Times New Roman" w:cs="Times New Roman"/>
          <w:bCs/>
          <w:color w:val="000000"/>
          <w:sz w:val="24"/>
          <w:szCs w:val="24"/>
        </w:rPr>
        <w:t>Осуществляющий свои полномочия на постоянной основе депутат не вправе:</w:t>
      </w:r>
    </w:p>
    <w:p w:rsidR="00E8741C" w:rsidRPr="009A679A" w:rsidRDefault="00E8741C" w:rsidP="00E8741C">
      <w:pPr>
        <w:pStyle w:val="ConsNormal0"/>
        <w:ind w:firstLine="709"/>
        <w:jc w:val="both"/>
        <w:rPr>
          <w:rFonts w:ascii="Times New Roman" w:hAnsi="Times New Roman" w:cs="Times New Roman"/>
          <w:bCs/>
          <w:color w:val="000000"/>
          <w:sz w:val="24"/>
          <w:szCs w:val="24"/>
        </w:rPr>
      </w:pPr>
      <w:r w:rsidRPr="009A679A">
        <w:rPr>
          <w:rFonts w:ascii="Times New Roman" w:hAnsi="Times New Roman" w:cs="Times New Roman"/>
          <w:bCs/>
          <w:color w:val="000000"/>
          <w:sz w:val="24"/>
          <w:szCs w:val="24"/>
        </w:rPr>
        <w:t>1)</w:t>
      </w:r>
      <w:r w:rsidRPr="00E8741C">
        <w:rPr>
          <w:color w:val="000000"/>
          <w:sz w:val="28"/>
          <w:szCs w:val="28"/>
        </w:rPr>
        <w:t xml:space="preserve"> </w:t>
      </w:r>
      <w:r w:rsidRPr="00E8741C">
        <w:rPr>
          <w:rFonts w:ascii="Times New Roman" w:hAnsi="Times New Roman" w:cs="Times New Roman"/>
          <w:color w:val="000000"/>
          <w:sz w:val="24"/>
          <w:szCs w:val="24"/>
        </w:rPr>
        <w:t>заниматься предпринимательской деятельностью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Ленинградской области, ему не поручено участвовать в управлении этой организацией</w:t>
      </w:r>
      <w:r w:rsidRPr="00E8741C">
        <w:rPr>
          <w:rFonts w:ascii="Times New Roman" w:hAnsi="Times New Roman" w:cs="Times New Roman"/>
          <w:bCs/>
          <w:color w:val="000000"/>
          <w:sz w:val="24"/>
          <w:szCs w:val="24"/>
        </w:rPr>
        <w:t>;</w:t>
      </w:r>
    </w:p>
    <w:p w:rsidR="00E8741C" w:rsidRPr="009A679A" w:rsidRDefault="00E8741C" w:rsidP="00E8741C">
      <w:pPr>
        <w:pStyle w:val="ConsNormal0"/>
        <w:ind w:firstLine="709"/>
        <w:jc w:val="both"/>
        <w:rPr>
          <w:rFonts w:ascii="Times New Roman" w:hAnsi="Times New Roman" w:cs="Times New Roman"/>
          <w:bCs/>
          <w:color w:val="000000"/>
          <w:sz w:val="24"/>
          <w:szCs w:val="24"/>
        </w:rPr>
      </w:pPr>
      <w:r w:rsidRPr="009A679A">
        <w:rPr>
          <w:rFonts w:ascii="Times New Roman" w:hAnsi="Times New Roman" w:cs="Times New Roman"/>
          <w:bCs/>
          <w:color w:val="000000"/>
          <w:sz w:val="24"/>
          <w:szCs w:val="24"/>
        </w:rPr>
        <w:t>2) состоять членом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Ленинградской области, ему не поручено участвовать в управлении этой организацией;</w:t>
      </w:r>
    </w:p>
    <w:p w:rsidR="00E8741C" w:rsidRPr="009A679A" w:rsidRDefault="00E8741C" w:rsidP="00E8741C">
      <w:pPr>
        <w:pStyle w:val="ConsNormal0"/>
        <w:ind w:firstLine="709"/>
        <w:jc w:val="both"/>
        <w:rPr>
          <w:rFonts w:ascii="Times New Roman" w:hAnsi="Times New Roman" w:cs="Times New Roman"/>
          <w:bCs/>
          <w:color w:val="000000"/>
          <w:sz w:val="24"/>
          <w:szCs w:val="24"/>
        </w:rPr>
      </w:pPr>
      <w:r w:rsidRPr="009A679A">
        <w:rPr>
          <w:rFonts w:ascii="Times New Roman" w:hAnsi="Times New Roman" w:cs="Times New Roman"/>
          <w:bCs/>
          <w:color w:val="000000"/>
          <w:sz w:val="24"/>
          <w:szCs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E8741C" w:rsidRDefault="00E8741C" w:rsidP="00E8741C">
      <w:pPr>
        <w:pStyle w:val="ConsNormal0"/>
        <w:tabs>
          <w:tab w:val="left" w:pos="900"/>
        </w:tabs>
        <w:ind w:firstLine="709"/>
        <w:jc w:val="both"/>
        <w:rPr>
          <w:rFonts w:ascii="Times New Roman" w:hAnsi="Times New Roman" w:cs="Times New Roman"/>
          <w:bCs/>
          <w:color w:val="000000"/>
          <w:sz w:val="24"/>
          <w:szCs w:val="24"/>
        </w:rPr>
      </w:pPr>
      <w:r w:rsidRPr="009A679A">
        <w:rPr>
          <w:rFonts w:ascii="Times New Roman" w:hAnsi="Times New Roman" w:cs="Times New Roman"/>
          <w:bCs/>
          <w:color w:val="000000"/>
          <w:sz w:val="24"/>
          <w:szCs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w:t>
      </w:r>
      <w:r>
        <w:rPr>
          <w:rFonts w:ascii="Times New Roman" w:hAnsi="Times New Roman" w:cs="Times New Roman"/>
          <w:bCs/>
          <w:color w:val="000000"/>
          <w:sz w:val="24"/>
          <w:szCs w:val="24"/>
        </w:rPr>
        <w:t>дерации;</w:t>
      </w:r>
    </w:p>
    <w:p w:rsidR="00E8741C" w:rsidRPr="00E8741C" w:rsidRDefault="00E8741C" w:rsidP="00E8741C">
      <w:pPr>
        <w:pStyle w:val="ConsNormal0"/>
        <w:tabs>
          <w:tab w:val="left" w:pos="900"/>
        </w:tabs>
        <w:ind w:firstLine="709"/>
        <w:jc w:val="both"/>
        <w:rPr>
          <w:rFonts w:ascii="Times New Roman" w:hAnsi="Times New Roman" w:cs="Times New Roman"/>
          <w:bCs/>
          <w:color w:val="000000"/>
          <w:sz w:val="24"/>
          <w:szCs w:val="24"/>
        </w:rPr>
      </w:pPr>
      <w:r>
        <w:rPr>
          <w:rFonts w:ascii="Times New Roman" w:hAnsi="Times New Roman" w:cs="Times New Roman"/>
          <w:sz w:val="24"/>
          <w:szCs w:val="24"/>
        </w:rPr>
        <w:t xml:space="preserve">5) </w:t>
      </w:r>
      <w:r w:rsidRPr="00E8741C">
        <w:rPr>
          <w:rFonts w:ascii="Times New Roman" w:hAnsi="Times New Roman" w:cs="Times New Roman"/>
          <w:sz w:val="24"/>
          <w:szCs w:val="24"/>
        </w:rPr>
        <w:t xml:space="preserve">Депутат,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или уголовному делу либо делу об </w:t>
      </w:r>
      <w:r>
        <w:rPr>
          <w:rFonts w:ascii="Times New Roman" w:hAnsi="Times New Roman" w:cs="Times New Roman"/>
          <w:sz w:val="24"/>
          <w:szCs w:val="24"/>
        </w:rPr>
        <w:t>административном правонарушении</w:t>
      </w:r>
      <w:r w:rsidRPr="00E8741C">
        <w:rPr>
          <w:rFonts w:ascii="Times New Roman" w:hAnsi="Times New Roman" w:cs="Times New Roman"/>
          <w:sz w:val="24"/>
          <w:szCs w:val="24"/>
        </w:rPr>
        <w:t>.</w:t>
      </w:r>
    </w:p>
    <w:p w:rsidR="00E8741C" w:rsidRPr="009A679A" w:rsidRDefault="00E8741C" w:rsidP="00E8741C">
      <w:pPr>
        <w:pStyle w:val="ConsNormal0"/>
        <w:ind w:firstLine="709"/>
        <w:jc w:val="both"/>
        <w:rPr>
          <w:rFonts w:ascii="Times New Roman" w:hAnsi="Times New Roman" w:cs="Times New Roman"/>
          <w:b/>
          <w:spacing w:val="2"/>
          <w:sz w:val="24"/>
          <w:szCs w:val="24"/>
        </w:rPr>
      </w:pPr>
      <w:r w:rsidRPr="009A679A">
        <w:rPr>
          <w:rFonts w:ascii="Times New Roman" w:hAnsi="Times New Roman" w:cs="Times New Roman"/>
          <w:spacing w:val="2"/>
          <w:sz w:val="24"/>
          <w:szCs w:val="24"/>
        </w:rPr>
        <w:t>7. Полномочия депутата совета депутатов начинаются со дня опубликования решения избирательной комиссии</w:t>
      </w:r>
      <w:r w:rsidRPr="009A679A">
        <w:rPr>
          <w:rFonts w:ascii="Times New Roman" w:hAnsi="Times New Roman" w:cs="Times New Roman"/>
          <w:sz w:val="24"/>
          <w:szCs w:val="24"/>
        </w:rPr>
        <w:t xml:space="preserve"> поселения</w:t>
      </w:r>
      <w:r w:rsidRPr="009A679A">
        <w:rPr>
          <w:rFonts w:ascii="Times New Roman" w:hAnsi="Times New Roman" w:cs="Times New Roman"/>
          <w:spacing w:val="2"/>
          <w:sz w:val="24"/>
          <w:szCs w:val="24"/>
        </w:rPr>
        <w:t xml:space="preserve"> об итогах муниципальных выборов в соответствующем округе и прекращаются со дня начала работы совета депутатов </w:t>
      </w:r>
      <w:r w:rsidRPr="009A679A">
        <w:rPr>
          <w:rFonts w:ascii="Times New Roman" w:hAnsi="Times New Roman" w:cs="Times New Roman"/>
          <w:spacing w:val="2"/>
          <w:sz w:val="24"/>
          <w:szCs w:val="24"/>
        </w:rPr>
        <w:lastRenderedPageBreak/>
        <w:t>(очередного) нового созыва.</w:t>
      </w:r>
    </w:p>
    <w:p w:rsidR="00E8741C" w:rsidRPr="004F213D" w:rsidRDefault="00E8741C" w:rsidP="00E8741C">
      <w:pPr>
        <w:tabs>
          <w:tab w:val="left" w:pos="1500"/>
        </w:tabs>
        <w:jc w:val="both"/>
        <w:rPr>
          <w:szCs w:val="28"/>
        </w:rPr>
      </w:pPr>
      <w:r>
        <w:rPr>
          <w:color w:val="000000"/>
          <w:sz w:val="28"/>
          <w:szCs w:val="28"/>
        </w:rPr>
        <w:t xml:space="preserve">          </w:t>
      </w:r>
      <w:r w:rsidRPr="00E8741C">
        <w:rPr>
          <w:color w:val="000000"/>
          <w:szCs w:val="28"/>
        </w:rPr>
        <w:t xml:space="preserve">8. </w:t>
      </w:r>
      <w:r w:rsidR="0000565D" w:rsidRPr="004F213D">
        <w:t>Депутаты должны соблюдать ограничения, запреты, исполнять обязанности, которые установлены Федеральным законом от 25 декабря 2008 года N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иного лица, замещающего муниципальную должность, прекращаются досрочно в случае несоблюдения ограничений, запретов, неисполнения обязанностей, установленных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4F213D">
        <w:rPr>
          <w:szCs w:val="28"/>
        </w:rPr>
        <w:t>.</w:t>
      </w:r>
    </w:p>
    <w:p w:rsidR="00E8741C" w:rsidRDefault="00E8741C" w:rsidP="00E8741C">
      <w:pPr>
        <w:jc w:val="both"/>
        <w:rPr>
          <w:sz w:val="18"/>
        </w:rPr>
      </w:pPr>
    </w:p>
    <w:p w:rsidR="00E8741C" w:rsidRPr="009A679A" w:rsidRDefault="00E8741C" w:rsidP="00E8741C">
      <w:pPr>
        <w:pStyle w:val="2"/>
        <w:spacing w:before="120"/>
        <w:ind w:firstLine="0"/>
        <w:rPr>
          <w:rFonts w:cs="Times New Roman"/>
          <w:szCs w:val="24"/>
        </w:rPr>
      </w:pPr>
      <w:bookmarkStart w:id="97" w:name="_Toc210463987"/>
      <w:bookmarkStart w:id="98" w:name="_Toc231628729"/>
      <w:r w:rsidRPr="009A679A">
        <w:rPr>
          <w:rFonts w:cs="Times New Roman"/>
          <w:szCs w:val="24"/>
        </w:rPr>
        <w:t>Статья 35. Условия осуществления депутатом своих полномочий и формы депутатской деятельности</w:t>
      </w:r>
      <w:bookmarkEnd w:id="97"/>
      <w:bookmarkEnd w:id="98"/>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1. Формами депутатской деятельности являются:</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участие в заседаниях совета депутатов;</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участие в работе комиссий, депутатских групп совета депутатов;</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подготовка и внесение проектов решений на рассмотрение совета депутатов;</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участие в выполнении поручений совета депутатов;</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проведение встреч с избирателями, участие в собраниях и конференциях граждан.</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2. Депутат совета депутатов вправе принимать участие в решении всех вопросов, отнесенных к компетенции совета депутатов, в соответствии с действующим законодательством, настоящим уставом и регламентом совета депутатов.</w:t>
      </w:r>
    </w:p>
    <w:p w:rsidR="00E8741C" w:rsidRPr="009A679A" w:rsidRDefault="00E8741C" w:rsidP="00E8741C">
      <w:pPr>
        <w:pStyle w:val="2"/>
        <w:spacing w:before="120"/>
        <w:ind w:firstLine="0"/>
        <w:rPr>
          <w:rFonts w:cs="Times New Roman"/>
          <w:szCs w:val="24"/>
        </w:rPr>
      </w:pPr>
      <w:bookmarkStart w:id="99" w:name="_Toc121209377"/>
      <w:bookmarkStart w:id="100" w:name="_Toc210463988"/>
      <w:bookmarkStart w:id="101" w:name="_Toc231628730"/>
      <w:r w:rsidRPr="009A679A">
        <w:rPr>
          <w:rFonts w:cs="Times New Roman"/>
          <w:szCs w:val="24"/>
        </w:rPr>
        <w:t>Статья 36. Права депутата совета депутатов</w:t>
      </w:r>
      <w:bookmarkEnd w:id="99"/>
      <w:bookmarkEnd w:id="100"/>
      <w:bookmarkEnd w:id="101"/>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1. Для реализации своих полномочий депутат на заседаниях совета депутатов:</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предлагает вопросы для рассмотрения на заседании совета депутатов;</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вносит предложения и замечания по повестке дня, по порядку рассмотрения и существу обсуждаемых вопросов;</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ставит вопросы о необходимости разработки новых решений;</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участвует в прениях, задает вопросы докладчикам, а также председательствующему на заседании, требует ответов и дает им оценку;</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выступает с обоснованием своих предложений и по мотивам голосования, дает справки;</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вносит поправки к проектам решений совета депутатов;</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оглашает на заседаниях совета депутатов обращения граждан, имеющие общественное значение;</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xml:space="preserve">- знакомится с текстами выступлений в протоколах заседаний совета депутатов. </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2. Депутат имеет право:</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xml:space="preserve">- обращаться с запросами к руководителям расположенных на территории </w:t>
      </w:r>
      <w:r w:rsidRPr="009A679A">
        <w:rPr>
          <w:rFonts w:ascii="Times New Roman" w:hAnsi="Times New Roman" w:cs="Times New Roman"/>
          <w:sz w:val="24"/>
          <w:szCs w:val="24"/>
        </w:rPr>
        <w:t>поселения</w:t>
      </w:r>
      <w:r w:rsidRPr="009A679A">
        <w:rPr>
          <w:rFonts w:ascii="Times New Roman" w:hAnsi="Times New Roman" w:cs="Times New Roman"/>
          <w:spacing w:val="2"/>
          <w:sz w:val="24"/>
          <w:szCs w:val="24"/>
        </w:rPr>
        <w:t xml:space="preserve"> государственных органов, органов местного самоуправления, общественных организаций, предприятий всех форм собственности, учреждений и организаций по вопросам, находящимся в ведении </w:t>
      </w:r>
      <w:r w:rsidRPr="009A679A">
        <w:rPr>
          <w:rFonts w:ascii="Times New Roman" w:hAnsi="Times New Roman" w:cs="Times New Roman"/>
          <w:sz w:val="24"/>
          <w:szCs w:val="24"/>
        </w:rPr>
        <w:t>поселения</w:t>
      </w:r>
      <w:r w:rsidRPr="009A679A">
        <w:rPr>
          <w:rFonts w:ascii="Times New Roman" w:hAnsi="Times New Roman" w:cs="Times New Roman"/>
          <w:spacing w:val="2"/>
          <w:sz w:val="24"/>
          <w:szCs w:val="24"/>
        </w:rPr>
        <w:t>;</w:t>
      </w:r>
    </w:p>
    <w:p w:rsidR="00E8741C" w:rsidRPr="00E8741C" w:rsidRDefault="00E8741C" w:rsidP="00E8741C">
      <w:pPr>
        <w:tabs>
          <w:tab w:val="left" w:pos="993"/>
        </w:tabs>
        <w:ind w:firstLine="720"/>
        <w:jc w:val="both"/>
      </w:pPr>
      <w:r w:rsidRPr="009A679A">
        <w:rPr>
          <w:spacing w:val="2"/>
        </w:rPr>
        <w:t xml:space="preserve">- </w:t>
      </w:r>
      <w:r w:rsidRPr="00381164">
        <w:rPr>
          <w:spacing w:val="2"/>
        </w:rPr>
        <w:t>на обращение в органы местного самоуправления и получение ответа в указанные в обращении сроки,</w:t>
      </w:r>
      <w:r>
        <w:rPr>
          <w:spacing w:val="2"/>
        </w:rPr>
        <w:t xml:space="preserve"> </w:t>
      </w:r>
      <w:r w:rsidRPr="00B92CFF">
        <w:t>но не позднее   30 дней со дня регистрации письменного обращения</w:t>
      </w:r>
      <w:r>
        <w:t>.</w:t>
      </w:r>
    </w:p>
    <w:p w:rsidR="00E8741C" w:rsidRPr="009A679A" w:rsidRDefault="00E8741C" w:rsidP="00E8741C">
      <w:pPr>
        <w:pStyle w:val="ConsNormal0"/>
        <w:jc w:val="both"/>
        <w:rPr>
          <w:rFonts w:ascii="Times New Roman" w:hAnsi="Times New Roman" w:cs="Times New Roman"/>
          <w:spacing w:val="2"/>
          <w:sz w:val="24"/>
          <w:szCs w:val="24"/>
        </w:rPr>
      </w:pPr>
      <w:r w:rsidRPr="009A679A">
        <w:rPr>
          <w:rFonts w:ascii="Times New Roman" w:hAnsi="Times New Roman" w:cs="Times New Roman"/>
          <w:spacing w:val="2"/>
          <w:sz w:val="24"/>
          <w:szCs w:val="24"/>
        </w:rPr>
        <w:t>- на обеспечение документами, принятыми советом депутатов.</w:t>
      </w:r>
    </w:p>
    <w:p w:rsidR="00E8741C" w:rsidRDefault="00E8741C" w:rsidP="00E8741C">
      <w:pPr>
        <w:jc w:val="both"/>
        <w:rPr>
          <w:sz w:val="18"/>
        </w:rPr>
      </w:pPr>
    </w:p>
    <w:p w:rsidR="00E8741C" w:rsidRPr="009A679A" w:rsidRDefault="00E8741C" w:rsidP="00E8741C">
      <w:pPr>
        <w:pStyle w:val="2"/>
        <w:spacing w:before="120"/>
        <w:ind w:firstLine="0"/>
        <w:rPr>
          <w:rFonts w:cs="Times New Roman"/>
          <w:szCs w:val="24"/>
        </w:rPr>
      </w:pPr>
      <w:bookmarkStart w:id="102" w:name="_Toc121209378"/>
      <w:bookmarkStart w:id="103" w:name="_Toc210463989"/>
      <w:bookmarkStart w:id="104" w:name="_Toc210530040"/>
      <w:bookmarkStart w:id="105" w:name="_Toc231628731"/>
      <w:r w:rsidRPr="009A679A">
        <w:rPr>
          <w:rFonts w:cs="Times New Roman"/>
          <w:szCs w:val="24"/>
        </w:rPr>
        <w:t>Статья 37. Досрочное прекращение полномочий депутата совета депутатов</w:t>
      </w:r>
      <w:bookmarkEnd w:id="102"/>
      <w:bookmarkEnd w:id="103"/>
      <w:bookmarkEnd w:id="104"/>
      <w:bookmarkEnd w:id="105"/>
    </w:p>
    <w:p w:rsidR="00E8741C" w:rsidRPr="009A679A"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1. Полномочия депутата совета депутатов прекращаются досрочно в случаях:</w:t>
      </w:r>
    </w:p>
    <w:p w:rsidR="00E8741C" w:rsidRPr="009A679A"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1) смерти депутата;</w:t>
      </w:r>
    </w:p>
    <w:p w:rsidR="00E8741C" w:rsidRPr="009A679A"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2) отставки по собственному желанию;</w:t>
      </w:r>
    </w:p>
    <w:p w:rsidR="00E8741C" w:rsidRPr="009A679A"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3) признания судом недееспособным или ограниченно дееспособным;</w:t>
      </w:r>
    </w:p>
    <w:p w:rsidR="00E8741C" w:rsidRPr="009A679A"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4) признания судом безвестно отсутствующим или объявления умершим;</w:t>
      </w:r>
    </w:p>
    <w:p w:rsidR="00E8741C" w:rsidRPr="009A679A"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5) вступления в отношении его в законную силу обвинительного приговора суда;</w:t>
      </w:r>
    </w:p>
    <w:p w:rsidR="00E8741C" w:rsidRPr="009A679A"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6) выезда за пределы Российской Федерации на постоянное место жительства;</w:t>
      </w:r>
    </w:p>
    <w:p w:rsidR="00E8741C" w:rsidRPr="009A679A" w:rsidRDefault="00E8741C" w:rsidP="00E8741C">
      <w:pPr>
        <w:tabs>
          <w:tab w:val="left" w:pos="900"/>
        </w:tabs>
        <w:ind w:firstLine="680"/>
        <w:jc w:val="both"/>
      </w:pPr>
      <w:r w:rsidRPr="009A679A">
        <w:t>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E8741C" w:rsidRPr="009A679A"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8) отзыва избирателями;</w:t>
      </w:r>
    </w:p>
    <w:p w:rsidR="00E8741C" w:rsidRPr="009A679A"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9) досрочного прекращения полномочий совета депутатов;</w:t>
      </w:r>
    </w:p>
    <w:p w:rsidR="00E8741C" w:rsidRPr="009A679A"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E8741C"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11)</w:t>
      </w:r>
      <w:r>
        <w:rPr>
          <w:rFonts w:ascii="Times New Roman" w:hAnsi="Times New Roman" w:cs="Times New Roman"/>
          <w:sz w:val="24"/>
          <w:szCs w:val="24"/>
        </w:rPr>
        <w:t xml:space="preserve"> </w:t>
      </w:r>
      <w:r w:rsidRPr="00E8741C">
        <w:rPr>
          <w:rFonts w:ascii="Times New Roman" w:hAnsi="Times New Roman" w:cs="Times New Roman"/>
          <w:sz w:val="24"/>
          <w:szCs w:val="24"/>
        </w:rPr>
        <w:t>в иных случаях, установленных настоящим Федеральным законом и иными федеральными законами.</w:t>
      </w:r>
    </w:p>
    <w:p w:rsidR="00E8741C" w:rsidRPr="009A679A"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2. В случае отставки депутата совета депутатов по собственному желанию, депутат подает в совет депутатов письменное заявление о сложении им депутатских полномочий. Совет депутатов обязан рассмотреть заявление депутата о сложении депутатских полномочий на ближайшем заседании совета депутатов. Информация об отставке депутата совета депутатов публикуется в средствах массовой информации поселения.</w:t>
      </w:r>
    </w:p>
    <w:p w:rsidR="00E8741C" w:rsidRPr="009A679A" w:rsidRDefault="00E8741C" w:rsidP="00E8741C">
      <w:pPr>
        <w:pStyle w:val="2"/>
        <w:spacing w:before="120"/>
        <w:ind w:firstLine="0"/>
        <w:rPr>
          <w:rFonts w:cs="Times New Roman"/>
          <w:szCs w:val="24"/>
        </w:rPr>
      </w:pPr>
      <w:bookmarkStart w:id="106" w:name="_Toc121209340"/>
      <w:bookmarkStart w:id="107" w:name="_Toc210463990"/>
      <w:bookmarkStart w:id="108" w:name="_Toc231628732"/>
      <w:r w:rsidRPr="009A679A">
        <w:rPr>
          <w:rFonts w:cs="Times New Roman"/>
          <w:szCs w:val="24"/>
        </w:rPr>
        <w:t>Статья 38. Основания для отзыва депутата</w:t>
      </w:r>
      <w:bookmarkEnd w:id="106"/>
      <w:bookmarkEnd w:id="107"/>
      <w:bookmarkEnd w:id="108"/>
    </w:p>
    <w:p w:rsidR="00E8741C" w:rsidRPr="009A679A" w:rsidRDefault="00E8741C" w:rsidP="00E8741C">
      <w:pPr>
        <w:pStyle w:val="ConsNormal0"/>
        <w:jc w:val="both"/>
        <w:rPr>
          <w:rFonts w:ascii="Times New Roman" w:hAnsi="Times New Roman" w:cs="Times New Roman"/>
          <w:spacing w:val="4"/>
          <w:sz w:val="24"/>
          <w:szCs w:val="24"/>
        </w:rPr>
      </w:pPr>
      <w:r w:rsidRPr="009A679A">
        <w:rPr>
          <w:rFonts w:ascii="Times New Roman" w:hAnsi="Times New Roman" w:cs="Times New Roman"/>
          <w:spacing w:val="4"/>
          <w:sz w:val="24"/>
          <w:szCs w:val="24"/>
        </w:rPr>
        <w:t>1. Основаниями для отзыва депутата являются его конкретные противоправные решения или действия (бездействие), подтвержденные в судебном порядке, в случаях:</w:t>
      </w:r>
    </w:p>
    <w:p w:rsidR="00E8741C" w:rsidRPr="009A679A" w:rsidRDefault="00E8741C" w:rsidP="00E8741C">
      <w:pPr>
        <w:pStyle w:val="ConsNormal0"/>
        <w:jc w:val="both"/>
        <w:rPr>
          <w:rFonts w:ascii="Times New Roman" w:hAnsi="Times New Roman" w:cs="Times New Roman"/>
          <w:spacing w:val="4"/>
          <w:sz w:val="24"/>
          <w:szCs w:val="24"/>
        </w:rPr>
      </w:pPr>
      <w:r w:rsidRPr="009A679A">
        <w:rPr>
          <w:rFonts w:ascii="Times New Roman" w:hAnsi="Times New Roman" w:cs="Times New Roman"/>
          <w:spacing w:val="4"/>
          <w:sz w:val="24"/>
          <w:szCs w:val="24"/>
        </w:rPr>
        <w:t>- невыполнения депутатских полномочий;</w:t>
      </w:r>
    </w:p>
    <w:p w:rsidR="00E8741C" w:rsidRPr="009A679A" w:rsidRDefault="00E8741C" w:rsidP="00E8741C">
      <w:pPr>
        <w:pStyle w:val="ConsNormal0"/>
        <w:jc w:val="both"/>
        <w:rPr>
          <w:rFonts w:ascii="Times New Roman" w:hAnsi="Times New Roman" w:cs="Times New Roman"/>
          <w:spacing w:val="4"/>
          <w:sz w:val="24"/>
          <w:szCs w:val="24"/>
        </w:rPr>
      </w:pPr>
      <w:r w:rsidRPr="009A679A">
        <w:rPr>
          <w:rFonts w:ascii="Times New Roman" w:hAnsi="Times New Roman" w:cs="Times New Roman"/>
          <w:spacing w:val="4"/>
          <w:sz w:val="24"/>
          <w:szCs w:val="24"/>
        </w:rPr>
        <w:t>- нарушения федерального и областного законодательства, настоящего устава, муниципальных нормативных правовых актов.</w:t>
      </w:r>
    </w:p>
    <w:p w:rsidR="00E8741C" w:rsidRPr="009A679A" w:rsidRDefault="00E8741C" w:rsidP="00E8741C">
      <w:pPr>
        <w:pStyle w:val="ConsNormal0"/>
        <w:jc w:val="both"/>
        <w:rPr>
          <w:rFonts w:ascii="Times New Roman" w:hAnsi="Times New Roman" w:cs="Times New Roman"/>
          <w:spacing w:val="-7"/>
          <w:sz w:val="24"/>
          <w:szCs w:val="24"/>
        </w:rPr>
      </w:pPr>
      <w:r w:rsidRPr="009A679A">
        <w:rPr>
          <w:rFonts w:ascii="Times New Roman" w:hAnsi="Times New Roman" w:cs="Times New Roman"/>
          <w:spacing w:val="4"/>
          <w:sz w:val="24"/>
          <w:szCs w:val="24"/>
        </w:rPr>
        <w:t>2. Отзыв депутата по иным основаниям не допуск</w:t>
      </w:r>
      <w:r w:rsidRPr="009A679A">
        <w:rPr>
          <w:rFonts w:ascii="Times New Roman" w:hAnsi="Times New Roman" w:cs="Times New Roman"/>
          <w:spacing w:val="-7"/>
          <w:sz w:val="24"/>
          <w:szCs w:val="24"/>
        </w:rPr>
        <w:t>ается.</w:t>
      </w:r>
    </w:p>
    <w:p w:rsidR="00E8741C" w:rsidRPr="009A679A" w:rsidRDefault="00E8741C" w:rsidP="00E8741C">
      <w:pPr>
        <w:pStyle w:val="2"/>
        <w:spacing w:before="120"/>
        <w:ind w:firstLine="0"/>
        <w:rPr>
          <w:rFonts w:cs="Times New Roman"/>
          <w:szCs w:val="24"/>
        </w:rPr>
      </w:pPr>
      <w:bookmarkStart w:id="109" w:name="_Toc210463991"/>
      <w:bookmarkStart w:id="110" w:name="_Toc210530042"/>
      <w:bookmarkStart w:id="111" w:name="_Toc231628733"/>
      <w:r w:rsidRPr="009A679A">
        <w:rPr>
          <w:rFonts w:cs="Times New Roman"/>
          <w:bCs w:val="0"/>
          <w:iCs w:val="0"/>
          <w:spacing w:val="-11"/>
          <w:szCs w:val="24"/>
        </w:rPr>
        <w:t xml:space="preserve">Статья 39. </w:t>
      </w:r>
      <w:r w:rsidRPr="009A679A">
        <w:rPr>
          <w:rFonts w:cs="Times New Roman"/>
          <w:szCs w:val="24"/>
        </w:rPr>
        <w:t>Голосование по отзыву депутата</w:t>
      </w:r>
      <w:bookmarkEnd w:id="109"/>
      <w:bookmarkEnd w:id="110"/>
      <w:bookmarkEnd w:id="111"/>
    </w:p>
    <w:p w:rsidR="00E8741C" w:rsidRPr="009A679A" w:rsidRDefault="00E8741C" w:rsidP="00E8741C">
      <w:pPr>
        <w:pStyle w:val="ConsNormal0"/>
        <w:tabs>
          <w:tab w:val="left" w:pos="900"/>
          <w:tab w:val="num" w:pos="1410"/>
        </w:tabs>
        <w:jc w:val="both"/>
        <w:rPr>
          <w:rFonts w:ascii="Times New Roman" w:hAnsi="Times New Roman" w:cs="Times New Roman"/>
          <w:sz w:val="24"/>
          <w:szCs w:val="24"/>
        </w:rPr>
      </w:pPr>
      <w:r w:rsidRPr="009A679A">
        <w:rPr>
          <w:rFonts w:ascii="Times New Roman" w:hAnsi="Times New Roman" w:cs="Times New Roman"/>
          <w:sz w:val="24"/>
          <w:szCs w:val="24"/>
        </w:rPr>
        <w:t>1. Голосование по отзыву депутата проводится по инициативе населения в порядке, установленном федеральным законом и областным законом для проведения местного референдума.</w:t>
      </w:r>
    </w:p>
    <w:p w:rsidR="00E8741C" w:rsidRPr="009A679A" w:rsidRDefault="00E8741C" w:rsidP="00E8741C">
      <w:pPr>
        <w:pStyle w:val="ConsNormal0"/>
        <w:tabs>
          <w:tab w:val="left" w:pos="900"/>
          <w:tab w:val="num" w:pos="1410"/>
        </w:tabs>
        <w:ind w:firstLine="680"/>
        <w:jc w:val="both"/>
        <w:rPr>
          <w:rFonts w:ascii="Times New Roman" w:hAnsi="Times New Roman" w:cs="Times New Roman"/>
          <w:sz w:val="24"/>
          <w:szCs w:val="24"/>
        </w:rPr>
      </w:pPr>
      <w:r w:rsidRPr="009A679A">
        <w:rPr>
          <w:rFonts w:ascii="Times New Roman" w:hAnsi="Times New Roman" w:cs="Times New Roman"/>
          <w:bCs/>
          <w:spacing w:val="-7"/>
          <w:sz w:val="24"/>
          <w:szCs w:val="24"/>
        </w:rPr>
        <w:t>2. Дату голосования по отзыву депутата назначает совет депутатов на основании собранных подписей избирателей в количестве  5% от числа избирателей, зарегистрированных на территории избирательного округа.</w:t>
      </w:r>
    </w:p>
    <w:p w:rsidR="00E8741C" w:rsidRPr="009A679A" w:rsidRDefault="00E8741C" w:rsidP="00E8741C">
      <w:pPr>
        <w:pStyle w:val="2"/>
        <w:spacing w:before="120"/>
        <w:ind w:firstLine="0"/>
        <w:rPr>
          <w:rFonts w:cs="Times New Roman"/>
          <w:szCs w:val="24"/>
        </w:rPr>
      </w:pPr>
      <w:bookmarkStart w:id="112" w:name="_Toc121209345"/>
      <w:bookmarkStart w:id="113" w:name="_Toc210463992"/>
      <w:bookmarkStart w:id="114" w:name="_Toc231628734"/>
      <w:r w:rsidRPr="009A679A">
        <w:rPr>
          <w:rFonts w:cs="Times New Roman"/>
          <w:szCs w:val="24"/>
        </w:rPr>
        <w:t xml:space="preserve">Статья 40. Возбуждение процедуры отзыва </w:t>
      </w:r>
      <w:bookmarkEnd w:id="112"/>
      <w:r w:rsidRPr="009A679A">
        <w:rPr>
          <w:rFonts w:cs="Times New Roman"/>
          <w:szCs w:val="24"/>
        </w:rPr>
        <w:t>депутата</w:t>
      </w:r>
      <w:bookmarkEnd w:id="113"/>
      <w:bookmarkEnd w:id="114"/>
    </w:p>
    <w:p w:rsidR="00E8741C" w:rsidRPr="009A679A" w:rsidRDefault="00E8741C" w:rsidP="00E8741C">
      <w:pPr>
        <w:pStyle w:val="ConsNormal0"/>
        <w:tabs>
          <w:tab w:val="left" w:pos="0"/>
          <w:tab w:val="left" w:pos="709"/>
          <w:tab w:val="left" w:pos="900"/>
          <w:tab w:val="left" w:pos="8080"/>
          <w:tab w:val="left" w:pos="8364"/>
          <w:tab w:val="left" w:pos="9072"/>
        </w:tabs>
        <w:ind w:right="51" w:firstLine="680"/>
        <w:jc w:val="both"/>
        <w:rPr>
          <w:rFonts w:ascii="Times New Roman" w:hAnsi="Times New Roman" w:cs="Times New Roman"/>
          <w:sz w:val="24"/>
          <w:szCs w:val="24"/>
        </w:rPr>
      </w:pPr>
      <w:r w:rsidRPr="009A679A">
        <w:rPr>
          <w:rFonts w:ascii="Times New Roman" w:hAnsi="Times New Roman" w:cs="Times New Roman"/>
          <w:sz w:val="24"/>
          <w:szCs w:val="24"/>
        </w:rPr>
        <w:t>1. Граждане - инициаторы отзыва депутата подают коллективное заявление о возбуждении процедуры голосования по отзыву депутата в избирательную комиссию поселения (в случае возложения полномочий на территориальную избирательную комиссию – в территориальную избирательную комиссию).</w:t>
      </w:r>
    </w:p>
    <w:p w:rsidR="00E8741C" w:rsidRPr="009A679A" w:rsidRDefault="00E8741C" w:rsidP="00E8741C">
      <w:pPr>
        <w:pStyle w:val="ConsNormal0"/>
        <w:tabs>
          <w:tab w:val="left" w:pos="0"/>
          <w:tab w:val="left" w:pos="709"/>
          <w:tab w:val="left" w:pos="900"/>
          <w:tab w:val="left" w:pos="8080"/>
          <w:tab w:val="left" w:pos="8364"/>
          <w:tab w:val="left" w:pos="9072"/>
        </w:tabs>
        <w:ind w:right="51" w:firstLine="680"/>
        <w:jc w:val="both"/>
        <w:rPr>
          <w:rFonts w:ascii="Times New Roman" w:hAnsi="Times New Roman" w:cs="Times New Roman"/>
          <w:sz w:val="24"/>
          <w:szCs w:val="24"/>
        </w:rPr>
      </w:pPr>
      <w:r w:rsidRPr="009A679A">
        <w:rPr>
          <w:rFonts w:ascii="Times New Roman" w:hAnsi="Times New Roman" w:cs="Times New Roman"/>
          <w:sz w:val="24"/>
          <w:szCs w:val="24"/>
        </w:rPr>
        <w:t>2. Заявление подается от имени инициативной группы численностью не менее 20</w:t>
      </w:r>
      <w:r w:rsidRPr="009A679A">
        <w:rPr>
          <w:rFonts w:ascii="Times New Roman" w:hAnsi="Times New Roman" w:cs="Times New Roman"/>
          <w:b/>
          <w:i/>
          <w:sz w:val="24"/>
          <w:szCs w:val="24"/>
        </w:rPr>
        <w:t xml:space="preserve"> </w:t>
      </w:r>
      <w:r w:rsidRPr="009A679A">
        <w:rPr>
          <w:rFonts w:ascii="Times New Roman" w:hAnsi="Times New Roman" w:cs="Times New Roman"/>
          <w:sz w:val="24"/>
          <w:szCs w:val="24"/>
        </w:rPr>
        <w:lastRenderedPageBreak/>
        <w:t>избирателей округа. Заявление должно быть подписано всеми членами инициативной группы лично с указанием фамилии, имени, отчества, дня, месяца и года рождения, адреса места жительства, серии и номера паспорта или заменяющего его документа каждого члена инициативной группы.</w:t>
      </w:r>
    </w:p>
    <w:p w:rsidR="00E8741C" w:rsidRPr="009A679A" w:rsidRDefault="00E8741C" w:rsidP="00E8741C">
      <w:pPr>
        <w:pStyle w:val="ConsNormal0"/>
        <w:tabs>
          <w:tab w:val="left" w:pos="0"/>
          <w:tab w:val="left" w:pos="709"/>
          <w:tab w:val="left" w:pos="900"/>
          <w:tab w:val="left" w:pos="8080"/>
          <w:tab w:val="left" w:pos="8364"/>
          <w:tab w:val="left" w:pos="9072"/>
        </w:tabs>
        <w:ind w:right="51" w:firstLine="680"/>
        <w:jc w:val="both"/>
        <w:rPr>
          <w:rFonts w:ascii="Times New Roman" w:hAnsi="Times New Roman" w:cs="Times New Roman"/>
          <w:sz w:val="24"/>
          <w:szCs w:val="24"/>
        </w:rPr>
      </w:pPr>
      <w:r w:rsidRPr="009A679A">
        <w:rPr>
          <w:rFonts w:ascii="Times New Roman" w:hAnsi="Times New Roman" w:cs="Times New Roman"/>
          <w:sz w:val="24"/>
          <w:szCs w:val="24"/>
        </w:rPr>
        <w:t>3. В заявлении должны содержаться: сформулированное предложение об отзыве депутата, основания</w:t>
      </w:r>
      <w:r w:rsidRPr="009A679A">
        <w:rPr>
          <w:rFonts w:ascii="Times New Roman" w:hAnsi="Times New Roman" w:cs="Times New Roman"/>
          <w:b/>
          <w:i/>
          <w:sz w:val="24"/>
          <w:szCs w:val="24"/>
        </w:rPr>
        <w:t xml:space="preserve"> </w:t>
      </w:r>
      <w:r w:rsidRPr="009A679A">
        <w:rPr>
          <w:rFonts w:ascii="Times New Roman" w:hAnsi="Times New Roman" w:cs="Times New Roman"/>
          <w:sz w:val="24"/>
          <w:szCs w:val="24"/>
        </w:rPr>
        <w:t>отзыва, сведения об уполномоченном представителе инициативной группы.</w:t>
      </w:r>
    </w:p>
    <w:p w:rsidR="00E8741C" w:rsidRPr="009A679A" w:rsidRDefault="00E8741C" w:rsidP="00E8741C">
      <w:pPr>
        <w:pStyle w:val="ConsNormal0"/>
        <w:tabs>
          <w:tab w:val="left" w:pos="0"/>
          <w:tab w:val="left" w:pos="709"/>
          <w:tab w:val="left" w:pos="900"/>
          <w:tab w:val="left" w:pos="8080"/>
          <w:tab w:val="left" w:pos="8364"/>
          <w:tab w:val="left" w:pos="9072"/>
        </w:tabs>
        <w:ind w:right="51" w:firstLine="680"/>
        <w:jc w:val="both"/>
        <w:rPr>
          <w:rFonts w:ascii="Times New Roman" w:hAnsi="Times New Roman" w:cs="Times New Roman"/>
          <w:sz w:val="24"/>
          <w:szCs w:val="24"/>
        </w:rPr>
      </w:pPr>
      <w:r w:rsidRPr="009A679A">
        <w:rPr>
          <w:rFonts w:ascii="Times New Roman" w:hAnsi="Times New Roman" w:cs="Times New Roman"/>
          <w:sz w:val="24"/>
          <w:szCs w:val="24"/>
        </w:rPr>
        <w:t>4. К заявлению должны быть приложены документы или их официально заверенные копии, подтверждающие наличие оснований для возбуждения процедуры отзыва, а также протокол собрания инициативной группы.</w:t>
      </w:r>
    </w:p>
    <w:p w:rsidR="00E8741C" w:rsidRPr="009A679A" w:rsidRDefault="00E8741C" w:rsidP="00E8741C">
      <w:pPr>
        <w:pStyle w:val="2"/>
        <w:spacing w:before="120"/>
        <w:ind w:firstLine="0"/>
        <w:rPr>
          <w:rFonts w:cs="Times New Roman"/>
          <w:szCs w:val="24"/>
        </w:rPr>
      </w:pPr>
      <w:bookmarkStart w:id="115" w:name="_Toc121209347"/>
      <w:bookmarkStart w:id="116" w:name="_Toc210463993"/>
      <w:bookmarkStart w:id="117" w:name="_Toc231628735"/>
      <w:r w:rsidRPr="009A679A">
        <w:rPr>
          <w:rFonts w:cs="Times New Roman"/>
          <w:szCs w:val="24"/>
        </w:rPr>
        <w:t>Статья 41. Рассмотрение заявления инициативной группы граждан избирательной комиссией</w:t>
      </w:r>
      <w:bookmarkEnd w:id="115"/>
      <w:r w:rsidRPr="009A679A">
        <w:rPr>
          <w:rFonts w:cs="Times New Roman"/>
          <w:szCs w:val="24"/>
        </w:rPr>
        <w:t xml:space="preserve"> поселения</w:t>
      </w:r>
      <w:bookmarkEnd w:id="116"/>
      <w:bookmarkEnd w:id="117"/>
    </w:p>
    <w:p w:rsidR="00E8741C" w:rsidRPr="009A679A" w:rsidRDefault="00E8741C" w:rsidP="00E8741C">
      <w:pPr>
        <w:pStyle w:val="ConsNormal0"/>
        <w:tabs>
          <w:tab w:val="left" w:pos="0"/>
          <w:tab w:val="left" w:pos="900"/>
        </w:tabs>
        <w:ind w:firstLine="680"/>
        <w:jc w:val="both"/>
        <w:rPr>
          <w:rFonts w:ascii="Times New Roman" w:hAnsi="Times New Roman" w:cs="Times New Roman"/>
          <w:sz w:val="24"/>
          <w:szCs w:val="24"/>
        </w:rPr>
      </w:pPr>
      <w:r w:rsidRPr="009A679A">
        <w:rPr>
          <w:rFonts w:ascii="Times New Roman" w:hAnsi="Times New Roman" w:cs="Times New Roman"/>
          <w:sz w:val="24"/>
          <w:szCs w:val="24"/>
        </w:rPr>
        <w:t>1. Заявление инициативной группы граждан о возбуждении процедуры отзыва депутата (далее - заявление) и прилагаемые к нему документы должны быть рассмотрены избирательной комиссией поселения в течение 15 дней со дня получения заявления.</w:t>
      </w:r>
    </w:p>
    <w:p w:rsidR="00E8741C" w:rsidRPr="009A679A" w:rsidRDefault="00E8741C" w:rsidP="00E8741C">
      <w:pPr>
        <w:pStyle w:val="ConsNormal0"/>
        <w:tabs>
          <w:tab w:val="left" w:pos="0"/>
          <w:tab w:val="left" w:pos="900"/>
        </w:tabs>
        <w:ind w:firstLine="680"/>
        <w:jc w:val="both"/>
        <w:rPr>
          <w:rFonts w:ascii="Times New Roman" w:hAnsi="Times New Roman" w:cs="Times New Roman"/>
          <w:sz w:val="24"/>
          <w:szCs w:val="24"/>
        </w:rPr>
      </w:pPr>
      <w:r w:rsidRPr="009A679A">
        <w:rPr>
          <w:rFonts w:ascii="Times New Roman" w:hAnsi="Times New Roman" w:cs="Times New Roman"/>
          <w:sz w:val="24"/>
          <w:szCs w:val="24"/>
        </w:rPr>
        <w:t>2. По получении заявления, избирательная комиссия поселения информирует о нем совет депутатов и депутата, в отношении которого возбуждена процедура отзыва, и по их требованию представляет ему копию заявления и приложенных к ним документов.</w:t>
      </w:r>
    </w:p>
    <w:p w:rsidR="00E8741C" w:rsidRPr="009A679A" w:rsidRDefault="00E8741C" w:rsidP="00E8741C">
      <w:pPr>
        <w:pStyle w:val="ConsNormal0"/>
        <w:tabs>
          <w:tab w:val="left" w:pos="0"/>
          <w:tab w:val="left" w:pos="900"/>
        </w:tabs>
        <w:ind w:firstLine="680"/>
        <w:jc w:val="both"/>
        <w:rPr>
          <w:rFonts w:ascii="Times New Roman" w:hAnsi="Times New Roman" w:cs="Times New Roman"/>
          <w:sz w:val="24"/>
          <w:szCs w:val="24"/>
        </w:rPr>
      </w:pPr>
      <w:r w:rsidRPr="009A679A">
        <w:rPr>
          <w:rFonts w:ascii="Times New Roman" w:hAnsi="Times New Roman" w:cs="Times New Roman"/>
          <w:sz w:val="24"/>
          <w:szCs w:val="24"/>
        </w:rPr>
        <w:t>3. По ознакомлении с указанными документами депутат вправе представить в избирательную комиссию поселения свои объяснения в письменном виде.</w:t>
      </w:r>
    </w:p>
    <w:p w:rsidR="00E8741C" w:rsidRPr="009A679A" w:rsidRDefault="00E8741C" w:rsidP="00E8741C">
      <w:pPr>
        <w:jc w:val="both"/>
      </w:pPr>
      <w:r w:rsidRPr="009A679A">
        <w:t xml:space="preserve">         4. Избирательная комиссия по результатам рассмотрения принимает решение:</w:t>
      </w:r>
    </w:p>
    <w:p w:rsidR="00E8741C" w:rsidRPr="009A679A" w:rsidRDefault="00E8741C" w:rsidP="00E8741C">
      <w:pPr>
        <w:jc w:val="both"/>
      </w:pPr>
      <w:r w:rsidRPr="009A679A">
        <w:t>-  в случае соответствия заявления и прилагаемых к нему документов требованиям федеральному, областному законодательству, уставу поселения - о направлении их в совет депутатов поселения для принятия решения о назначении голосования по отзыву;</w:t>
      </w:r>
    </w:p>
    <w:p w:rsidR="00E8741C" w:rsidRPr="009A679A" w:rsidRDefault="00E8741C" w:rsidP="00E8741C">
      <w:pPr>
        <w:jc w:val="both"/>
      </w:pPr>
      <w:r w:rsidRPr="009A679A">
        <w:t>-  в противном случае - об отказе в регистрации инициативной группы по отзыву.</w:t>
      </w:r>
    </w:p>
    <w:p w:rsidR="00E8741C" w:rsidRPr="009A679A" w:rsidRDefault="00E8741C" w:rsidP="00E8741C">
      <w:pPr>
        <w:jc w:val="both"/>
      </w:pPr>
      <w:r w:rsidRPr="009A679A">
        <w:t xml:space="preserve">            5. Совет депутатов обязан проверить основания для отзыва. При этом срок проверки не может превышать 20 дней со дня поступления в совет депутатов заявления инициативной группы по проведению голосования по отзыву и приложенных к нему документов.</w:t>
      </w:r>
    </w:p>
    <w:p w:rsidR="00E8741C" w:rsidRPr="009A679A" w:rsidRDefault="00E8741C" w:rsidP="00E8741C">
      <w:pPr>
        <w:jc w:val="both"/>
      </w:pPr>
      <w:r w:rsidRPr="009A679A">
        <w:t xml:space="preserve">            6. Если совет депутатов признает основания для отзыва отвечающими требованиям действующего законодательства, избирательная комиссия осуществляет регистрацию инициативной группы по проведению голосования по отзыву, выдает ей регистрационное свидетельство, а также сообщает об этом в средства массовой информации. Решение о регистрации инициативной группы принимается избирательной комиссией в течение 15 дней со дня признания советом депутатов соответствия основания для отзыва отвечающим требованиям действующего законодательства.</w:t>
      </w:r>
    </w:p>
    <w:p w:rsidR="00E8741C" w:rsidRPr="009A679A" w:rsidRDefault="00E8741C" w:rsidP="00E8741C">
      <w:pPr>
        <w:jc w:val="both"/>
      </w:pPr>
      <w:r w:rsidRPr="009A679A">
        <w:t xml:space="preserve">            7. Регистрационное свидетельство, форма которого утверждается Избирательной комиссией Ленинградской области и которое выдается инициативной группе, действительно до окончания кампании.</w:t>
      </w:r>
    </w:p>
    <w:p w:rsidR="00E8741C" w:rsidRPr="009A679A" w:rsidRDefault="00E8741C" w:rsidP="00E8741C">
      <w:pPr>
        <w:jc w:val="both"/>
      </w:pPr>
      <w:r w:rsidRPr="009A679A">
        <w:t xml:space="preserve">            8. Если совет депутатов признает, что основания для отзыва не отвечают требованиям действующего законодательства, избирательная комиссия отказывает инициативной группе в регистрации.</w:t>
      </w:r>
    </w:p>
    <w:p w:rsidR="00E8741C" w:rsidRPr="009A679A" w:rsidRDefault="00E8741C" w:rsidP="00E8741C">
      <w:pPr>
        <w:jc w:val="both"/>
      </w:pPr>
      <w:r w:rsidRPr="009A679A">
        <w:t xml:space="preserve">           9. В случае отказа инициативной группе в регистрации ей выдается решение избирательной комиссии, в котором указываются основания отказа.</w:t>
      </w:r>
    </w:p>
    <w:p w:rsidR="00E8741C" w:rsidRPr="009A679A" w:rsidRDefault="00E8741C" w:rsidP="00E8741C">
      <w:pPr>
        <w:pStyle w:val="ConsNormal0"/>
        <w:tabs>
          <w:tab w:val="left" w:pos="0"/>
          <w:tab w:val="left" w:pos="900"/>
        </w:tabs>
        <w:ind w:firstLine="680"/>
        <w:jc w:val="both"/>
        <w:rPr>
          <w:rFonts w:ascii="Times New Roman" w:hAnsi="Times New Roman" w:cs="Times New Roman"/>
          <w:sz w:val="24"/>
          <w:szCs w:val="24"/>
        </w:rPr>
      </w:pPr>
      <w:r w:rsidRPr="009A679A">
        <w:rPr>
          <w:rFonts w:ascii="Times New Roman" w:hAnsi="Times New Roman" w:cs="Times New Roman"/>
          <w:sz w:val="24"/>
          <w:szCs w:val="24"/>
        </w:rPr>
        <w:t>10. О принятых решениях избирательная комиссия поселения уведомляет лицо, в отношении которого возбуждена процедура отзыва, и совет депутатов.</w:t>
      </w:r>
    </w:p>
    <w:p w:rsidR="00E8741C" w:rsidRPr="009A679A" w:rsidRDefault="00E8741C" w:rsidP="00E8741C">
      <w:pPr>
        <w:pStyle w:val="ConsNormal0"/>
        <w:tabs>
          <w:tab w:val="left" w:pos="0"/>
          <w:tab w:val="left" w:pos="900"/>
        </w:tabs>
        <w:ind w:firstLine="680"/>
        <w:jc w:val="both"/>
        <w:rPr>
          <w:rFonts w:ascii="Times New Roman" w:hAnsi="Times New Roman" w:cs="Times New Roman"/>
          <w:sz w:val="24"/>
          <w:szCs w:val="24"/>
        </w:rPr>
      </w:pPr>
      <w:r w:rsidRPr="009A679A">
        <w:rPr>
          <w:rFonts w:ascii="Times New Roman" w:hAnsi="Times New Roman" w:cs="Times New Roman"/>
          <w:sz w:val="24"/>
          <w:szCs w:val="24"/>
        </w:rPr>
        <w:t>11. Решение избирательной комиссии поселения может быть обжаловано в суде в установленном законом порядке.</w:t>
      </w:r>
    </w:p>
    <w:p w:rsidR="00E8741C" w:rsidRPr="009A679A" w:rsidRDefault="00E8741C" w:rsidP="00E8741C">
      <w:pPr>
        <w:pStyle w:val="2"/>
        <w:spacing w:before="120"/>
        <w:ind w:firstLine="0"/>
        <w:rPr>
          <w:rFonts w:cs="Times New Roman"/>
          <w:szCs w:val="24"/>
        </w:rPr>
      </w:pPr>
      <w:bookmarkStart w:id="118" w:name="_Toc121209348"/>
      <w:bookmarkStart w:id="119" w:name="_Toc210463994"/>
      <w:bookmarkStart w:id="120" w:name="_Toc231628736"/>
      <w:r w:rsidRPr="009A679A">
        <w:rPr>
          <w:rFonts w:cs="Times New Roman"/>
          <w:szCs w:val="24"/>
        </w:rPr>
        <w:t>Статья 42. Сбор подписей в поддержку проведения голосования по отзыву депутата</w:t>
      </w:r>
      <w:bookmarkEnd w:id="118"/>
      <w:bookmarkEnd w:id="119"/>
      <w:bookmarkEnd w:id="120"/>
    </w:p>
    <w:p w:rsidR="00E8741C" w:rsidRPr="009A679A" w:rsidRDefault="00E8741C" w:rsidP="00E8741C">
      <w:pPr>
        <w:pStyle w:val="ConsNormal0"/>
        <w:tabs>
          <w:tab w:val="left" w:pos="0"/>
          <w:tab w:val="left" w:pos="709"/>
          <w:tab w:val="left" w:pos="900"/>
          <w:tab w:val="left" w:pos="8080"/>
          <w:tab w:val="left" w:pos="8364"/>
          <w:tab w:val="left" w:pos="9072"/>
        </w:tabs>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1. Сбор подписей граждан за проведение голосования по отзыву депутата организует зарегистрированная инициативная группа граждан – инициаторов отзыва </w:t>
      </w:r>
      <w:r w:rsidRPr="009A679A">
        <w:rPr>
          <w:rFonts w:ascii="Times New Roman" w:hAnsi="Times New Roman" w:cs="Times New Roman"/>
          <w:sz w:val="24"/>
          <w:szCs w:val="24"/>
        </w:rPr>
        <w:lastRenderedPageBreak/>
        <w:t>депутата. Все расходы, связанные со сбором подписей, осуществляются за счет средств создаваемого инициативной группой граждан фонда для финансирования процедуры отзыва депутата.</w:t>
      </w:r>
    </w:p>
    <w:p w:rsidR="00E8741C" w:rsidRPr="009A679A" w:rsidRDefault="00E8741C" w:rsidP="00E8741C">
      <w:pPr>
        <w:pStyle w:val="ConsNormal0"/>
        <w:tabs>
          <w:tab w:val="left" w:pos="0"/>
          <w:tab w:val="left" w:pos="709"/>
          <w:tab w:val="left" w:pos="900"/>
          <w:tab w:val="left" w:pos="8080"/>
          <w:tab w:val="left" w:pos="8364"/>
          <w:tab w:val="left" w:pos="9072"/>
        </w:tabs>
        <w:ind w:firstLine="709"/>
        <w:jc w:val="both"/>
        <w:rPr>
          <w:rFonts w:ascii="Times New Roman" w:hAnsi="Times New Roman" w:cs="Times New Roman"/>
          <w:sz w:val="24"/>
          <w:szCs w:val="24"/>
        </w:rPr>
      </w:pPr>
      <w:r w:rsidRPr="009A679A">
        <w:rPr>
          <w:rFonts w:ascii="Times New Roman" w:hAnsi="Times New Roman" w:cs="Times New Roman"/>
          <w:sz w:val="24"/>
          <w:szCs w:val="24"/>
        </w:rPr>
        <w:t>2. Инициативная группа граждан самостоятельно назначает лиц, осуществляющих сбор подписей граждан за проведение голосования по отзыву депутата. Самовольный сбор подписей запрещается.</w:t>
      </w:r>
    </w:p>
    <w:p w:rsidR="00E8741C" w:rsidRPr="009A679A" w:rsidRDefault="00E8741C" w:rsidP="00E8741C">
      <w:pPr>
        <w:pStyle w:val="ConsNormal0"/>
        <w:tabs>
          <w:tab w:val="left" w:pos="0"/>
          <w:tab w:val="left" w:pos="709"/>
          <w:tab w:val="left" w:pos="900"/>
          <w:tab w:val="left" w:pos="8080"/>
          <w:tab w:val="left" w:pos="8364"/>
          <w:tab w:val="left" w:pos="9072"/>
        </w:tabs>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3. Подписи могут собираться только среди граждан, обладающих активным избирательным правом, в том избирательном округе, в котором избран депутат. Участие органов местного самоуправления, органов управления организаций независимо от форм их собственности и организационно-правовых форм в сборе подписей, равно как и принуждение в процессе сбора подписей и вознаграждение граждан за внесение подписи, не допускаются. </w:t>
      </w:r>
    </w:p>
    <w:p w:rsidR="00E8741C" w:rsidRPr="009A679A" w:rsidRDefault="00E8741C" w:rsidP="00E8741C">
      <w:pPr>
        <w:ind w:firstLine="720"/>
        <w:jc w:val="both"/>
      </w:pPr>
      <w:r w:rsidRPr="009A679A">
        <w:t>Сбор подписей на рабочих местах, по месту учебы, в процессе и в местах выдачи заработной платы, пенсий, пособий, иных социальных выплат, а также при оказании благотворительной помощи запрещается. Подписи, собранные с нарушением положений настоящей части, являются недействительными.</w:t>
      </w:r>
    </w:p>
    <w:p w:rsidR="00E8741C" w:rsidRPr="009A679A" w:rsidRDefault="00E8741C" w:rsidP="00E8741C">
      <w:pPr>
        <w:pStyle w:val="ConsNormal0"/>
        <w:tabs>
          <w:tab w:val="left" w:pos="0"/>
          <w:tab w:val="left" w:pos="709"/>
          <w:tab w:val="left" w:pos="900"/>
          <w:tab w:val="left" w:pos="8080"/>
          <w:tab w:val="left" w:pos="8364"/>
          <w:tab w:val="left" w:pos="9072"/>
        </w:tabs>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 4. Право сбора подписей принадлежит дееспособному гражданину Российской Федерации, достигшему к моменту сбора подписей возраста 18 лет. Инициативная группа граждан может заключить с лицом, собирающим подписи граждан, договор о сборе подписей. Эта работа оплачивается за счет средств фонда для финансирования процедуры отзыва.</w:t>
      </w:r>
    </w:p>
    <w:p w:rsidR="00E8741C" w:rsidRPr="009A679A" w:rsidRDefault="00E8741C" w:rsidP="00E8741C">
      <w:pPr>
        <w:pStyle w:val="ConsNormal0"/>
        <w:tabs>
          <w:tab w:val="left" w:pos="0"/>
          <w:tab w:val="left" w:pos="709"/>
          <w:tab w:val="left" w:pos="900"/>
          <w:tab w:val="left" w:pos="8080"/>
          <w:tab w:val="left" w:pos="8364"/>
          <w:tab w:val="left" w:pos="9072"/>
        </w:tabs>
        <w:ind w:firstLine="709"/>
        <w:jc w:val="both"/>
        <w:rPr>
          <w:rFonts w:ascii="Times New Roman" w:hAnsi="Times New Roman" w:cs="Times New Roman"/>
          <w:sz w:val="24"/>
          <w:szCs w:val="24"/>
        </w:rPr>
      </w:pPr>
      <w:r w:rsidRPr="009A679A">
        <w:rPr>
          <w:rFonts w:ascii="Times New Roman" w:hAnsi="Times New Roman" w:cs="Times New Roman"/>
          <w:sz w:val="24"/>
          <w:szCs w:val="24"/>
        </w:rPr>
        <w:t>5. Инициативная группа обязана составить список лиц, осуществляющих сбор подписей граждан за проведение голосования по отзыву депутата.</w:t>
      </w:r>
    </w:p>
    <w:p w:rsidR="00E8741C" w:rsidRPr="009A679A" w:rsidRDefault="00E8741C" w:rsidP="00E8741C">
      <w:pPr>
        <w:pStyle w:val="2"/>
        <w:spacing w:before="120"/>
        <w:ind w:firstLine="0"/>
        <w:rPr>
          <w:rFonts w:cs="Times New Roman"/>
          <w:szCs w:val="24"/>
        </w:rPr>
      </w:pPr>
      <w:bookmarkStart w:id="121" w:name="_Toc210463995"/>
      <w:bookmarkStart w:id="122" w:name="_Toc210530046"/>
      <w:bookmarkStart w:id="123" w:name="_Toc231628737"/>
      <w:r w:rsidRPr="009A679A">
        <w:rPr>
          <w:rFonts w:cs="Times New Roman"/>
          <w:szCs w:val="24"/>
        </w:rPr>
        <w:t>Статья 43. Сроки сбора подписей</w:t>
      </w:r>
      <w:bookmarkEnd w:id="121"/>
      <w:bookmarkEnd w:id="122"/>
      <w:bookmarkEnd w:id="123"/>
    </w:p>
    <w:p w:rsidR="00E8741C" w:rsidRPr="009A679A" w:rsidRDefault="00E8741C" w:rsidP="00E8741C">
      <w:pPr>
        <w:pStyle w:val="ConsNormal0"/>
        <w:tabs>
          <w:tab w:val="left" w:pos="0"/>
          <w:tab w:val="left" w:pos="709"/>
          <w:tab w:val="left" w:pos="900"/>
          <w:tab w:val="left" w:pos="8080"/>
          <w:tab w:val="left" w:pos="8364"/>
          <w:tab w:val="left" w:pos="9072"/>
        </w:tabs>
        <w:ind w:firstLine="680"/>
        <w:jc w:val="both"/>
        <w:rPr>
          <w:rFonts w:ascii="Times New Roman" w:hAnsi="Times New Roman" w:cs="Times New Roman"/>
          <w:sz w:val="24"/>
          <w:szCs w:val="24"/>
        </w:rPr>
      </w:pPr>
      <w:r w:rsidRPr="009A679A">
        <w:rPr>
          <w:rFonts w:ascii="Times New Roman" w:hAnsi="Times New Roman" w:cs="Times New Roman"/>
          <w:sz w:val="24"/>
          <w:szCs w:val="24"/>
        </w:rPr>
        <w:t>1. Сбор подписей начинается со дня, следующего за днем получения инициативной группой граждан регистрационного свидетельства в избирательной комиссии поселения.</w:t>
      </w:r>
    </w:p>
    <w:p w:rsidR="00E8741C" w:rsidRPr="009A679A" w:rsidRDefault="00E8741C" w:rsidP="00E8741C">
      <w:pPr>
        <w:pStyle w:val="ConsNormal0"/>
        <w:tabs>
          <w:tab w:val="left" w:pos="0"/>
          <w:tab w:val="left" w:pos="709"/>
          <w:tab w:val="left" w:pos="900"/>
          <w:tab w:val="left" w:pos="8080"/>
          <w:tab w:val="left" w:pos="8364"/>
          <w:tab w:val="left" w:pos="9072"/>
        </w:tabs>
        <w:ind w:firstLine="680"/>
        <w:jc w:val="both"/>
        <w:rPr>
          <w:rFonts w:ascii="Times New Roman" w:hAnsi="Times New Roman" w:cs="Times New Roman"/>
          <w:sz w:val="24"/>
          <w:szCs w:val="24"/>
        </w:rPr>
      </w:pPr>
      <w:r w:rsidRPr="009A679A">
        <w:rPr>
          <w:rFonts w:ascii="Times New Roman" w:hAnsi="Times New Roman" w:cs="Times New Roman"/>
          <w:sz w:val="24"/>
          <w:szCs w:val="24"/>
        </w:rPr>
        <w:t>2. Период сбора подписей граждан в поддержку инициативы отзыва депутата составляет 30 дней.</w:t>
      </w:r>
    </w:p>
    <w:p w:rsidR="00E8741C" w:rsidRPr="009A679A" w:rsidRDefault="00E8741C" w:rsidP="00E8741C">
      <w:pPr>
        <w:pStyle w:val="2"/>
        <w:spacing w:before="120"/>
        <w:ind w:firstLine="0"/>
        <w:rPr>
          <w:rFonts w:cs="Times New Roman"/>
          <w:szCs w:val="24"/>
        </w:rPr>
      </w:pPr>
      <w:bookmarkStart w:id="124" w:name="_Toc121209350"/>
      <w:bookmarkStart w:id="125" w:name="_Toc210463996"/>
      <w:bookmarkStart w:id="126" w:name="_Toc231628738"/>
      <w:r w:rsidRPr="009A679A">
        <w:rPr>
          <w:rFonts w:cs="Times New Roman"/>
          <w:szCs w:val="24"/>
        </w:rPr>
        <w:t>Статья 44. Представление подписных листов в избирательную комиссию</w:t>
      </w:r>
      <w:bookmarkEnd w:id="124"/>
      <w:r w:rsidRPr="009A679A">
        <w:rPr>
          <w:rFonts w:cs="Times New Roman"/>
          <w:szCs w:val="24"/>
        </w:rPr>
        <w:t xml:space="preserve"> поселения</w:t>
      </w:r>
      <w:bookmarkEnd w:id="125"/>
      <w:bookmarkEnd w:id="126"/>
    </w:p>
    <w:p w:rsidR="00E8741C" w:rsidRPr="009A679A" w:rsidRDefault="00E8741C" w:rsidP="00E8741C">
      <w:pPr>
        <w:pStyle w:val="ConsNormal0"/>
        <w:tabs>
          <w:tab w:val="left" w:pos="0"/>
          <w:tab w:val="left" w:pos="709"/>
          <w:tab w:val="left" w:pos="900"/>
          <w:tab w:val="left" w:pos="8080"/>
          <w:tab w:val="left" w:pos="8364"/>
          <w:tab w:val="left" w:pos="9072"/>
        </w:tabs>
        <w:ind w:firstLine="680"/>
        <w:jc w:val="both"/>
        <w:rPr>
          <w:rFonts w:ascii="Times New Roman" w:hAnsi="Times New Roman" w:cs="Times New Roman"/>
          <w:sz w:val="24"/>
          <w:szCs w:val="24"/>
        </w:rPr>
      </w:pPr>
      <w:r w:rsidRPr="009A679A">
        <w:rPr>
          <w:rFonts w:ascii="Times New Roman" w:hAnsi="Times New Roman" w:cs="Times New Roman"/>
          <w:sz w:val="24"/>
          <w:szCs w:val="24"/>
        </w:rPr>
        <w:t>В день, следующий за днем окончания сбора подписей, инициативная группа граждан, представляет в избирательную комиссию поселения итоговый протокол, подписанный уполномоченным представителем в котором указываются даты начала и окончания сбора подписей, количество собранных подписей, дата составления протокола. К протоколу прилагаются пронумерованные и сброшюрованные подписные листы.</w:t>
      </w:r>
    </w:p>
    <w:p w:rsidR="00E8741C" w:rsidRPr="009A679A" w:rsidRDefault="00E8741C" w:rsidP="00E8741C">
      <w:pPr>
        <w:pStyle w:val="2"/>
        <w:spacing w:before="120"/>
        <w:ind w:firstLine="0"/>
        <w:rPr>
          <w:rFonts w:cs="Times New Roman"/>
          <w:szCs w:val="24"/>
        </w:rPr>
      </w:pPr>
      <w:bookmarkStart w:id="127" w:name="_Toc121209351"/>
      <w:bookmarkStart w:id="128" w:name="_Toc210463997"/>
      <w:bookmarkStart w:id="129" w:name="_Toc231628739"/>
      <w:r w:rsidRPr="009A679A">
        <w:rPr>
          <w:rFonts w:cs="Times New Roman"/>
          <w:szCs w:val="24"/>
        </w:rPr>
        <w:t>Статья 45. Назначение голосования по отзыву</w:t>
      </w:r>
      <w:bookmarkEnd w:id="127"/>
      <w:r w:rsidRPr="009A679A">
        <w:rPr>
          <w:rFonts w:cs="Times New Roman"/>
          <w:szCs w:val="24"/>
        </w:rPr>
        <w:t xml:space="preserve"> депутата</w:t>
      </w:r>
      <w:bookmarkEnd w:id="128"/>
      <w:bookmarkEnd w:id="129"/>
    </w:p>
    <w:p w:rsidR="00E8741C" w:rsidRPr="009A679A" w:rsidRDefault="00E8741C" w:rsidP="00E8741C">
      <w:pPr>
        <w:pStyle w:val="ConsNormal0"/>
        <w:tabs>
          <w:tab w:val="left" w:pos="900"/>
          <w:tab w:val="left" w:pos="8080"/>
          <w:tab w:val="left" w:pos="8364"/>
          <w:tab w:val="left" w:pos="9072"/>
        </w:tabs>
        <w:ind w:firstLine="680"/>
        <w:jc w:val="both"/>
        <w:rPr>
          <w:rFonts w:ascii="Times New Roman" w:hAnsi="Times New Roman" w:cs="Times New Roman"/>
          <w:sz w:val="24"/>
          <w:szCs w:val="24"/>
        </w:rPr>
      </w:pPr>
      <w:r w:rsidRPr="009A679A">
        <w:rPr>
          <w:rFonts w:ascii="Times New Roman" w:hAnsi="Times New Roman" w:cs="Times New Roman"/>
          <w:sz w:val="24"/>
          <w:szCs w:val="24"/>
        </w:rPr>
        <w:t>1. Избирательная комиссия поселения в соответствии с федеральным и областным законодательством о выборах осуществляет проверку достоверности и действительности подписей.</w:t>
      </w:r>
    </w:p>
    <w:p w:rsidR="00E8741C" w:rsidRPr="009A679A" w:rsidRDefault="00E8741C" w:rsidP="00E8741C">
      <w:pPr>
        <w:pStyle w:val="ConsNormal0"/>
        <w:tabs>
          <w:tab w:val="left" w:pos="900"/>
          <w:tab w:val="left" w:pos="8080"/>
          <w:tab w:val="left" w:pos="8364"/>
          <w:tab w:val="left" w:pos="9072"/>
        </w:tabs>
        <w:ind w:firstLine="680"/>
        <w:jc w:val="both"/>
        <w:rPr>
          <w:rFonts w:ascii="Times New Roman" w:hAnsi="Times New Roman" w:cs="Times New Roman"/>
          <w:sz w:val="24"/>
          <w:szCs w:val="24"/>
        </w:rPr>
      </w:pPr>
      <w:r w:rsidRPr="009A679A">
        <w:rPr>
          <w:rFonts w:ascii="Times New Roman" w:hAnsi="Times New Roman" w:cs="Times New Roman"/>
          <w:sz w:val="24"/>
          <w:szCs w:val="24"/>
        </w:rPr>
        <w:t>Если не менее 10 процентов от числа проверяемых подписей окажутся недостоверными и недействительными или количество собранных достоверных подписей окажется недостаточным для решения вопроса о назначении голосования по отзыву, то избирательная комиссия поселения вносит в совет депутатов предложение об отказе в назначении голосования по отзыву депутата.</w:t>
      </w:r>
    </w:p>
    <w:p w:rsidR="00E8741C" w:rsidRPr="009A679A" w:rsidRDefault="00E8741C" w:rsidP="00E8741C">
      <w:pPr>
        <w:pStyle w:val="ConsNormal0"/>
        <w:tabs>
          <w:tab w:val="left" w:pos="900"/>
          <w:tab w:val="left" w:pos="8080"/>
          <w:tab w:val="left" w:pos="8364"/>
          <w:tab w:val="left" w:pos="9072"/>
        </w:tabs>
        <w:ind w:firstLine="680"/>
        <w:jc w:val="both"/>
        <w:rPr>
          <w:rFonts w:ascii="Times New Roman" w:hAnsi="Times New Roman" w:cs="Times New Roman"/>
          <w:b/>
          <w:sz w:val="24"/>
          <w:szCs w:val="24"/>
        </w:rPr>
      </w:pPr>
      <w:r w:rsidRPr="009A679A">
        <w:rPr>
          <w:rFonts w:ascii="Times New Roman" w:hAnsi="Times New Roman" w:cs="Times New Roman"/>
          <w:sz w:val="24"/>
          <w:szCs w:val="24"/>
        </w:rPr>
        <w:t>2. Если будет установлено, что собрано достаточное число подписей и они достоверны и действительны, избирательная комиссия поселения принимает соответствующее решение и передает его в совет депутатов для назначения голосования по отзыву депутата и определения даты его проведения.</w:t>
      </w:r>
    </w:p>
    <w:p w:rsidR="00E8741C" w:rsidRPr="009A679A" w:rsidRDefault="00E8741C" w:rsidP="00E8741C">
      <w:pPr>
        <w:pStyle w:val="ConsNormal0"/>
        <w:tabs>
          <w:tab w:val="left" w:pos="900"/>
          <w:tab w:val="left" w:pos="8080"/>
          <w:tab w:val="left" w:pos="8364"/>
          <w:tab w:val="left" w:pos="9072"/>
        </w:tabs>
        <w:ind w:firstLine="680"/>
        <w:jc w:val="both"/>
        <w:rPr>
          <w:rFonts w:ascii="Times New Roman" w:hAnsi="Times New Roman" w:cs="Times New Roman"/>
          <w:sz w:val="24"/>
          <w:szCs w:val="24"/>
        </w:rPr>
      </w:pPr>
      <w:r w:rsidRPr="009A679A">
        <w:rPr>
          <w:rFonts w:ascii="Times New Roman" w:hAnsi="Times New Roman" w:cs="Times New Roman"/>
          <w:sz w:val="24"/>
          <w:szCs w:val="24"/>
        </w:rPr>
        <w:t>3. Голосование по отзыву депутата проводится не ранее 70 дней и не позднее 90 дней, начиная со дня, следующего за днем принятия решения советом депутатов.</w:t>
      </w:r>
    </w:p>
    <w:p w:rsidR="00E8741C" w:rsidRPr="009A679A" w:rsidRDefault="00E8741C" w:rsidP="00E8741C">
      <w:pPr>
        <w:pStyle w:val="ConsNormal0"/>
        <w:tabs>
          <w:tab w:val="left" w:pos="900"/>
          <w:tab w:val="left" w:pos="8080"/>
          <w:tab w:val="left" w:pos="8364"/>
          <w:tab w:val="left" w:pos="9072"/>
        </w:tabs>
        <w:ind w:firstLine="680"/>
        <w:jc w:val="both"/>
        <w:rPr>
          <w:rFonts w:ascii="Times New Roman" w:hAnsi="Times New Roman" w:cs="Times New Roman"/>
          <w:sz w:val="24"/>
          <w:szCs w:val="24"/>
        </w:rPr>
      </w:pPr>
      <w:r w:rsidRPr="009A679A">
        <w:rPr>
          <w:rFonts w:ascii="Times New Roman" w:hAnsi="Times New Roman" w:cs="Times New Roman"/>
          <w:sz w:val="24"/>
          <w:szCs w:val="24"/>
        </w:rPr>
        <w:t xml:space="preserve">4. Решение совета депутатов о назначении голосования по отзыву депутата или об отказе в назначении голосования в трехдневный срок после его принятия доводится до </w:t>
      </w:r>
      <w:r w:rsidRPr="009A679A">
        <w:rPr>
          <w:rFonts w:ascii="Times New Roman" w:hAnsi="Times New Roman" w:cs="Times New Roman"/>
          <w:sz w:val="24"/>
          <w:szCs w:val="24"/>
        </w:rPr>
        <w:lastRenderedPageBreak/>
        <w:t>сведения инициативной группы граждан, депутата, голосование по отзыву которого назначено. Решение доводится также до сведения избирателей соответствующего избирательного округа через средства массовой информации или иным способом.</w:t>
      </w:r>
    </w:p>
    <w:p w:rsidR="00E8741C" w:rsidRPr="009A679A" w:rsidRDefault="00E8741C" w:rsidP="00E8741C">
      <w:pPr>
        <w:pStyle w:val="ConsNormal0"/>
        <w:tabs>
          <w:tab w:val="left" w:pos="900"/>
          <w:tab w:val="left" w:pos="8080"/>
          <w:tab w:val="left" w:pos="8364"/>
          <w:tab w:val="left" w:pos="9072"/>
        </w:tabs>
        <w:ind w:firstLine="680"/>
        <w:jc w:val="both"/>
        <w:rPr>
          <w:rFonts w:ascii="Times New Roman" w:hAnsi="Times New Roman" w:cs="Times New Roman"/>
          <w:sz w:val="24"/>
          <w:szCs w:val="24"/>
        </w:rPr>
      </w:pPr>
      <w:r w:rsidRPr="009A679A">
        <w:rPr>
          <w:rFonts w:ascii="Times New Roman" w:hAnsi="Times New Roman" w:cs="Times New Roman"/>
          <w:sz w:val="24"/>
          <w:szCs w:val="24"/>
        </w:rPr>
        <w:t xml:space="preserve">5. В случае если депутат не позднее, чем за сутки до дня голосования, подал заявление о досрочном прекращении своих полномочий, процедура отзыва депутата по решению избирательной комиссии поселения прекращается на любой стадии до дня голосования. </w:t>
      </w:r>
    </w:p>
    <w:p w:rsidR="00E8741C" w:rsidRPr="009A679A" w:rsidRDefault="00E8741C" w:rsidP="00E8741C">
      <w:pPr>
        <w:jc w:val="both"/>
      </w:pPr>
      <w:r w:rsidRPr="009A679A">
        <w:t xml:space="preserve">            6. Инициативная группа по проведению отзыва до официального опубликования решения о назначении голосования по отзыву депутата вправе отозвать свою инициативу путем представления в избирательную комиссию поселения протокола собрания более чем половины членов инициативной группы. По результатам рассмотрения представленного документа избирательная комиссия поселения принимает решение о прекращении процедуры по реализации инициативы отзыва.</w:t>
      </w:r>
    </w:p>
    <w:p w:rsidR="00E8741C" w:rsidRPr="009A679A" w:rsidRDefault="00E8741C" w:rsidP="00E8741C">
      <w:pPr>
        <w:pStyle w:val="1"/>
        <w:shd w:val="clear" w:color="auto" w:fill="FFFFFF"/>
        <w:tabs>
          <w:tab w:val="left" w:pos="8364"/>
          <w:tab w:val="left" w:pos="9072"/>
        </w:tabs>
        <w:spacing w:before="5"/>
        <w:ind w:firstLine="680"/>
        <w:jc w:val="both"/>
        <w:rPr>
          <w:rFonts w:ascii="Times New Roman" w:hAnsi="Times New Roman" w:cs="Times New Roman"/>
          <w:sz w:val="24"/>
          <w:szCs w:val="24"/>
        </w:rPr>
      </w:pPr>
      <w:r w:rsidRPr="009A679A">
        <w:rPr>
          <w:rFonts w:ascii="Times New Roman" w:hAnsi="Times New Roman" w:cs="Times New Roman"/>
          <w:sz w:val="24"/>
          <w:szCs w:val="24"/>
        </w:rPr>
        <w:t>7. Если совет депутатов не примет решение в установленный срок, то по обращению представителя инициаторов отзыва решение может быть принято судом.</w:t>
      </w:r>
    </w:p>
    <w:p w:rsidR="00E8741C" w:rsidRPr="009A679A" w:rsidRDefault="00E8741C" w:rsidP="00E8741C">
      <w:pPr>
        <w:pStyle w:val="2"/>
        <w:spacing w:before="120"/>
        <w:ind w:firstLine="0"/>
        <w:rPr>
          <w:rFonts w:cs="Times New Roman"/>
          <w:szCs w:val="24"/>
        </w:rPr>
      </w:pPr>
      <w:bookmarkStart w:id="130" w:name="_Toc121209352"/>
      <w:bookmarkStart w:id="131" w:name="_Toc210463998"/>
      <w:bookmarkStart w:id="132" w:name="_Toc231628740"/>
      <w:r w:rsidRPr="009A679A">
        <w:rPr>
          <w:rFonts w:cs="Times New Roman"/>
          <w:szCs w:val="24"/>
        </w:rPr>
        <w:t>Статья 46. Гарантии для депутата</w:t>
      </w:r>
      <w:bookmarkEnd w:id="130"/>
      <w:r w:rsidRPr="009A679A">
        <w:rPr>
          <w:rFonts w:cs="Times New Roman"/>
          <w:szCs w:val="24"/>
        </w:rPr>
        <w:t>, в отношении которого возбуждается процедура отзыва</w:t>
      </w:r>
      <w:bookmarkEnd w:id="131"/>
      <w:bookmarkEnd w:id="132"/>
    </w:p>
    <w:p w:rsidR="00E8741C" w:rsidRPr="009A679A" w:rsidRDefault="00E8741C" w:rsidP="00E8741C">
      <w:pPr>
        <w:pStyle w:val="ConsNormal0"/>
        <w:tabs>
          <w:tab w:val="left" w:pos="851"/>
        </w:tabs>
        <w:ind w:firstLine="680"/>
        <w:jc w:val="both"/>
        <w:rPr>
          <w:rFonts w:ascii="Times New Roman" w:hAnsi="Times New Roman" w:cs="Times New Roman"/>
          <w:sz w:val="24"/>
          <w:szCs w:val="24"/>
        </w:rPr>
      </w:pPr>
      <w:r w:rsidRPr="009A679A">
        <w:rPr>
          <w:rFonts w:ascii="Times New Roman" w:hAnsi="Times New Roman" w:cs="Times New Roman"/>
          <w:sz w:val="24"/>
          <w:szCs w:val="24"/>
        </w:rPr>
        <w:t>1. Со дня, следующего за днем принятия избирательной комиссией поселения решения о разрешении сбора подписей в поддержку возбуждения процедуры отзыва, депутат вправе давать разъяснения гражданам непосредственно или через средства массовой информации, по поводу обстоятельств, ставших основанием для возбуждения процедуры отзыва.</w:t>
      </w:r>
    </w:p>
    <w:p w:rsidR="00E8741C" w:rsidRPr="009A679A" w:rsidRDefault="00E8741C" w:rsidP="00E8741C">
      <w:pPr>
        <w:pStyle w:val="ConsNormal0"/>
        <w:tabs>
          <w:tab w:val="left" w:pos="851"/>
        </w:tabs>
        <w:ind w:firstLine="680"/>
        <w:jc w:val="both"/>
        <w:rPr>
          <w:rFonts w:ascii="Times New Roman" w:hAnsi="Times New Roman" w:cs="Times New Roman"/>
          <w:sz w:val="24"/>
          <w:szCs w:val="24"/>
        </w:rPr>
      </w:pPr>
      <w:r w:rsidRPr="009A679A">
        <w:rPr>
          <w:rFonts w:ascii="Times New Roman" w:hAnsi="Times New Roman" w:cs="Times New Roman"/>
          <w:color w:val="000000"/>
          <w:sz w:val="24"/>
          <w:szCs w:val="24"/>
        </w:rPr>
        <w:t>2. Депутат, осуществляющий свои полномочия на освобожденной основе, вправе участвовать в действиях, связанных с возбуждением процедуры отзыва, оставаясь при исполнении своих служебных обязанностей. Указанное лицо также вправе брать неоплачиваемый отпуск на любой срок в период со дня, следующего за днем принятия решения советом депутатов о назначении дня голосования по отзыву депутата, и до дня официального опубликования итоговых результатов голосования.</w:t>
      </w:r>
    </w:p>
    <w:p w:rsidR="00E8741C" w:rsidRPr="009A679A" w:rsidRDefault="00E8741C" w:rsidP="00E8741C">
      <w:pPr>
        <w:pStyle w:val="ConsNormal0"/>
        <w:tabs>
          <w:tab w:val="left" w:pos="851"/>
        </w:tabs>
        <w:ind w:firstLine="680"/>
        <w:jc w:val="both"/>
        <w:rPr>
          <w:rFonts w:ascii="Times New Roman" w:hAnsi="Times New Roman" w:cs="Times New Roman"/>
          <w:sz w:val="24"/>
          <w:szCs w:val="24"/>
        </w:rPr>
      </w:pPr>
      <w:r>
        <w:rPr>
          <w:rFonts w:ascii="Times New Roman" w:hAnsi="Times New Roman" w:cs="Times New Roman"/>
          <w:sz w:val="24"/>
          <w:szCs w:val="24"/>
        </w:rPr>
        <w:t>3</w:t>
      </w:r>
      <w:r w:rsidRPr="009A679A">
        <w:rPr>
          <w:rFonts w:ascii="Times New Roman" w:hAnsi="Times New Roman" w:cs="Times New Roman"/>
          <w:sz w:val="24"/>
          <w:szCs w:val="24"/>
        </w:rPr>
        <w:t xml:space="preserve">. Депутат, в отношении которого возбуждается процедура отзыва, со дня, следующего за днем принятия советом депутатов решения о назначении дня голосования по отзыву депутата, может назначить до 3 доверенных лиц. </w:t>
      </w:r>
    </w:p>
    <w:p w:rsidR="00E8741C" w:rsidRPr="009A679A" w:rsidRDefault="00E8741C" w:rsidP="00E8741C">
      <w:pPr>
        <w:pStyle w:val="ConsNormal0"/>
        <w:tabs>
          <w:tab w:val="left" w:pos="851"/>
        </w:tabs>
        <w:ind w:firstLine="680"/>
        <w:jc w:val="both"/>
        <w:rPr>
          <w:rFonts w:ascii="Times New Roman" w:hAnsi="Times New Roman" w:cs="Times New Roman"/>
          <w:sz w:val="24"/>
          <w:szCs w:val="24"/>
        </w:rPr>
      </w:pPr>
      <w:r>
        <w:rPr>
          <w:rFonts w:ascii="Times New Roman" w:hAnsi="Times New Roman" w:cs="Times New Roman"/>
          <w:sz w:val="24"/>
          <w:szCs w:val="24"/>
        </w:rPr>
        <w:t>4</w:t>
      </w:r>
      <w:r w:rsidRPr="009A679A">
        <w:rPr>
          <w:rFonts w:ascii="Times New Roman" w:hAnsi="Times New Roman" w:cs="Times New Roman"/>
          <w:sz w:val="24"/>
          <w:szCs w:val="24"/>
        </w:rPr>
        <w:t xml:space="preserve">. Доверенные лица депутата имеют статус, определенный Федеральным законом </w:t>
      </w:r>
      <w:r>
        <w:rPr>
          <w:rFonts w:ascii="Times New Roman" w:hAnsi="Times New Roman" w:cs="Times New Roman"/>
          <w:sz w:val="24"/>
          <w:szCs w:val="24"/>
        </w:rPr>
        <w:t>«</w:t>
      </w:r>
      <w:r w:rsidRPr="009A679A">
        <w:rPr>
          <w:rFonts w:ascii="Times New Roman" w:hAnsi="Times New Roman" w:cs="Times New Roman"/>
          <w:sz w:val="24"/>
          <w:szCs w:val="24"/>
        </w:rPr>
        <w:t>Об основных гарантиях избирательных прав и права на участие в референдуме граждан Российской Федерации</w:t>
      </w:r>
      <w:r>
        <w:rPr>
          <w:rFonts w:ascii="Times New Roman" w:hAnsi="Times New Roman" w:cs="Times New Roman"/>
          <w:sz w:val="24"/>
          <w:szCs w:val="24"/>
        </w:rPr>
        <w:t>»</w:t>
      </w:r>
      <w:r w:rsidRPr="009A679A">
        <w:rPr>
          <w:rFonts w:ascii="Times New Roman" w:hAnsi="Times New Roman" w:cs="Times New Roman"/>
          <w:sz w:val="24"/>
          <w:szCs w:val="24"/>
        </w:rPr>
        <w:t xml:space="preserve"> и приятым в соответствии с ним законом Ленинградской области.</w:t>
      </w:r>
    </w:p>
    <w:p w:rsidR="00E8741C" w:rsidRPr="009A679A" w:rsidRDefault="00E8741C" w:rsidP="00E8741C">
      <w:pPr>
        <w:pStyle w:val="2"/>
        <w:spacing w:before="240"/>
        <w:ind w:firstLine="0"/>
        <w:rPr>
          <w:rFonts w:cs="Times New Roman"/>
          <w:szCs w:val="24"/>
        </w:rPr>
      </w:pPr>
      <w:bookmarkStart w:id="133" w:name="_Toc121209353"/>
      <w:bookmarkStart w:id="134" w:name="_Toc210463999"/>
      <w:bookmarkStart w:id="135" w:name="_Toc231628741"/>
      <w:r w:rsidRPr="009A679A">
        <w:rPr>
          <w:rFonts w:cs="Times New Roman"/>
          <w:szCs w:val="24"/>
        </w:rPr>
        <w:t>Статья 47. Гарантии для инициаторов отзыва</w:t>
      </w:r>
      <w:bookmarkEnd w:id="133"/>
      <w:r w:rsidRPr="009A679A">
        <w:rPr>
          <w:rFonts w:cs="Times New Roman"/>
          <w:szCs w:val="24"/>
        </w:rPr>
        <w:t xml:space="preserve"> депутата</w:t>
      </w:r>
      <w:bookmarkEnd w:id="134"/>
      <w:bookmarkEnd w:id="135"/>
    </w:p>
    <w:p w:rsidR="00E8741C" w:rsidRPr="009A679A" w:rsidRDefault="00E8741C" w:rsidP="00E8741C">
      <w:pPr>
        <w:pStyle w:val="1"/>
        <w:shd w:val="clear" w:color="auto" w:fill="FFFFFF"/>
        <w:tabs>
          <w:tab w:val="left" w:pos="851"/>
          <w:tab w:val="num" w:pos="893"/>
        </w:tabs>
        <w:ind w:right="51" w:firstLine="54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xml:space="preserve">При наличии у инициативной группы граждан регистрационного свидетельства, выданного избирательной комиссией </w:t>
      </w:r>
      <w:r w:rsidRPr="009A679A">
        <w:rPr>
          <w:rFonts w:ascii="Times New Roman" w:hAnsi="Times New Roman" w:cs="Times New Roman"/>
          <w:sz w:val="24"/>
          <w:szCs w:val="24"/>
        </w:rPr>
        <w:t>поселения</w:t>
      </w:r>
      <w:r w:rsidRPr="009A679A">
        <w:rPr>
          <w:rFonts w:ascii="Times New Roman" w:hAnsi="Times New Roman" w:cs="Times New Roman"/>
          <w:color w:val="000000"/>
          <w:sz w:val="24"/>
          <w:szCs w:val="24"/>
        </w:rPr>
        <w:t>, члены инициативной группы получают от указанной комиссии удостоверения членов инициативной группы. В качестве членов инициативной группы они вправе осуществлять разъяснительную и иную законную деятельность, связанную со сбором подписей в поддержку назначения голосования по отзыву депутата, а в случае назначения голосования по отзыву депутата - также с агитацией за отзыв депутата.</w:t>
      </w:r>
    </w:p>
    <w:p w:rsidR="00E8741C" w:rsidRPr="009A679A" w:rsidRDefault="00E8741C" w:rsidP="00E8741C">
      <w:pPr>
        <w:pStyle w:val="2"/>
        <w:spacing w:before="120"/>
        <w:ind w:firstLine="0"/>
        <w:rPr>
          <w:rFonts w:cs="Times New Roman"/>
          <w:szCs w:val="24"/>
        </w:rPr>
      </w:pPr>
      <w:bookmarkStart w:id="136" w:name="_Toc121209354"/>
      <w:bookmarkStart w:id="137" w:name="_Toc210464000"/>
      <w:bookmarkStart w:id="138" w:name="_Toc231628742"/>
      <w:r w:rsidRPr="009A679A">
        <w:rPr>
          <w:rFonts w:cs="Times New Roman"/>
          <w:szCs w:val="24"/>
        </w:rPr>
        <w:t>Статья 48. Определение результатов отзыва</w:t>
      </w:r>
      <w:bookmarkEnd w:id="136"/>
      <w:r w:rsidRPr="009A679A">
        <w:rPr>
          <w:rFonts w:cs="Times New Roman"/>
          <w:szCs w:val="24"/>
        </w:rPr>
        <w:t xml:space="preserve"> депутата</w:t>
      </w:r>
      <w:bookmarkEnd w:id="137"/>
      <w:bookmarkEnd w:id="138"/>
    </w:p>
    <w:p w:rsidR="00E8741C" w:rsidRPr="009A679A" w:rsidRDefault="00E8741C" w:rsidP="00E8741C">
      <w:pPr>
        <w:pStyle w:val="ConsNormal0"/>
        <w:jc w:val="both"/>
        <w:rPr>
          <w:rFonts w:ascii="Times New Roman" w:hAnsi="Times New Roman" w:cs="Times New Roman"/>
          <w:color w:val="000000"/>
          <w:spacing w:val="5"/>
          <w:sz w:val="24"/>
          <w:szCs w:val="24"/>
        </w:rPr>
      </w:pPr>
      <w:r w:rsidRPr="009A679A">
        <w:rPr>
          <w:rFonts w:ascii="Times New Roman" w:hAnsi="Times New Roman" w:cs="Times New Roman"/>
          <w:color w:val="000000"/>
          <w:spacing w:val="5"/>
          <w:sz w:val="24"/>
          <w:szCs w:val="24"/>
        </w:rPr>
        <w:t>Депутат считается отозванным, если за отзыв проголосовало более 50 процентов избирателей, зарегистрированных в избирательном округе.</w:t>
      </w:r>
    </w:p>
    <w:p w:rsidR="00E8741C" w:rsidRPr="009A679A" w:rsidRDefault="00E010BF" w:rsidP="00E8741C">
      <w:pPr>
        <w:pStyle w:val="ConsNormal0"/>
        <w:ind w:firstLine="0"/>
        <w:jc w:val="both"/>
        <w:rPr>
          <w:rFonts w:ascii="Times New Roman" w:hAnsi="Times New Roman" w:cs="Times New Roman"/>
          <w:b/>
          <w:color w:val="000000"/>
          <w:spacing w:val="5"/>
          <w:sz w:val="24"/>
          <w:szCs w:val="24"/>
        </w:rPr>
      </w:pPr>
      <w:r>
        <w:rPr>
          <w:rFonts w:ascii="Times New Roman" w:hAnsi="Times New Roman" w:cs="Times New Roman"/>
          <w:b/>
          <w:color w:val="000000"/>
          <w:spacing w:val="5"/>
          <w:sz w:val="24"/>
          <w:szCs w:val="24"/>
        </w:rPr>
        <w:t xml:space="preserve">Статья </w:t>
      </w:r>
      <w:r w:rsidR="00E8741C" w:rsidRPr="009A679A">
        <w:rPr>
          <w:rFonts w:ascii="Times New Roman" w:hAnsi="Times New Roman" w:cs="Times New Roman"/>
          <w:b/>
          <w:color w:val="000000"/>
          <w:spacing w:val="5"/>
          <w:sz w:val="24"/>
          <w:szCs w:val="24"/>
        </w:rPr>
        <w:t>49. Участие в формировании совета депутатов Киришского муниципального района.</w:t>
      </w:r>
    </w:p>
    <w:p w:rsidR="00E8741C" w:rsidRPr="009A679A" w:rsidRDefault="00E8741C" w:rsidP="00E8741C">
      <w:pPr>
        <w:pStyle w:val="ConsNormal0"/>
        <w:jc w:val="both"/>
        <w:rPr>
          <w:rFonts w:ascii="Times New Roman" w:hAnsi="Times New Roman" w:cs="Times New Roman"/>
          <w:color w:val="000000"/>
          <w:spacing w:val="5"/>
          <w:sz w:val="24"/>
          <w:szCs w:val="24"/>
        </w:rPr>
      </w:pPr>
      <w:r w:rsidRPr="009A679A">
        <w:rPr>
          <w:rFonts w:ascii="Times New Roman" w:hAnsi="Times New Roman" w:cs="Times New Roman"/>
          <w:color w:val="000000"/>
          <w:spacing w:val="5"/>
          <w:sz w:val="24"/>
          <w:szCs w:val="24"/>
        </w:rPr>
        <w:t xml:space="preserve">1. В совет депутатов Киришского муниципального района входит глава Глажевского сельского поселения Киришского муниципального района, и 2 (два) депутата, избираемые из состава совета депутатов Глажевского сельского поселения, </w:t>
      </w:r>
      <w:r w:rsidRPr="009A679A">
        <w:rPr>
          <w:rFonts w:ascii="Times New Roman" w:hAnsi="Times New Roman" w:cs="Times New Roman"/>
          <w:color w:val="000000"/>
          <w:spacing w:val="5"/>
          <w:sz w:val="24"/>
          <w:szCs w:val="24"/>
        </w:rPr>
        <w:lastRenderedPageBreak/>
        <w:t>путем открытого голосования.</w:t>
      </w:r>
    </w:p>
    <w:p w:rsidR="00E8741C" w:rsidRPr="009A679A" w:rsidRDefault="00E8741C" w:rsidP="00E8741C">
      <w:pPr>
        <w:pStyle w:val="ConsNormal0"/>
        <w:jc w:val="both"/>
        <w:rPr>
          <w:rFonts w:ascii="Times New Roman" w:hAnsi="Times New Roman" w:cs="Times New Roman"/>
          <w:color w:val="000000"/>
          <w:spacing w:val="5"/>
          <w:sz w:val="24"/>
          <w:szCs w:val="24"/>
        </w:rPr>
      </w:pPr>
      <w:r w:rsidRPr="009A679A">
        <w:rPr>
          <w:rFonts w:ascii="Times New Roman" w:hAnsi="Times New Roman" w:cs="Times New Roman"/>
          <w:color w:val="000000"/>
          <w:spacing w:val="5"/>
          <w:sz w:val="24"/>
          <w:szCs w:val="24"/>
        </w:rPr>
        <w:t xml:space="preserve">Выборы депутатов, делегируемых в совет депутатов Киришского муниципального района происходят одновременно с выборами главы Глажевского сельского поселения, но не позднее, чем в течение десяти дней со дня официального опубликования решения об итогах голосования на муниципальных выборах. </w:t>
      </w:r>
    </w:p>
    <w:p w:rsidR="00E8741C" w:rsidRPr="009A679A" w:rsidRDefault="00E8741C" w:rsidP="00E8741C">
      <w:pPr>
        <w:pStyle w:val="ConsNormal0"/>
        <w:jc w:val="both"/>
        <w:rPr>
          <w:rFonts w:ascii="Times New Roman" w:hAnsi="Times New Roman" w:cs="Times New Roman"/>
          <w:color w:val="000000"/>
          <w:spacing w:val="5"/>
          <w:sz w:val="24"/>
          <w:szCs w:val="24"/>
        </w:rPr>
      </w:pPr>
      <w:r w:rsidRPr="009A679A">
        <w:rPr>
          <w:rFonts w:ascii="Times New Roman" w:hAnsi="Times New Roman" w:cs="Times New Roman"/>
          <w:color w:val="000000"/>
          <w:spacing w:val="5"/>
          <w:sz w:val="24"/>
          <w:szCs w:val="24"/>
        </w:rPr>
        <w:t>2. Кандидат в депутаты совета депутатов Киришского муниципального района выдвигается на заседании совета депутатов Глажевского сельского поселения в порядке самовыдвижения, а также депутатом (депутатами) совета депутатов Глажевского сельского поселения.</w:t>
      </w:r>
    </w:p>
    <w:p w:rsidR="00E8741C" w:rsidRPr="009A679A" w:rsidRDefault="00E8741C" w:rsidP="00E8741C">
      <w:pPr>
        <w:pStyle w:val="ConsNormal0"/>
        <w:jc w:val="both"/>
        <w:rPr>
          <w:rFonts w:ascii="Times New Roman" w:hAnsi="Times New Roman" w:cs="Times New Roman"/>
          <w:color w:val="000000"/>
          <w:spacing w:val="5"/>
          <w:sz w:val="24"/>
          <w:szCs w:val="24"/>
        </w:rPr>
      </w:pPr>
      <w:r w:rsidRPr="009A679A">
        <w:rPr>
          <w:rFonts w:ascii="Times New Roman" w:hAnsi="Times New Roman" w:cs="Times New Roman"/>
          <w:color w:val="000000"/>
          <w:spacing w:val="5"/>
          <w:sz w:val="24"/>
          <w:szCs w:val="24"/>
        </w:rPr>
        <w:t>3. Голосование проводится по каждой выдвинутой кандидатуре в депутаты совета депутатов Киришского муниципального района, за исключением лиц, взявших самоотвод. Самоотвод принимается без голосования.</w:t>
      </w:r>
    </w:p>
    <w:p w:rsidR="00E8741C" w:rsidRPr="009A679A" w:rsidRDefault="00E8741C" w:rsidP="00E8741C">
      <w:pPr>
        <w:pStyle w:val="ConsNormal0"/>
        <w:jc w:val="both"/>
        <w:rPr>
          <w:rFonts w:ascii="Times New Roman" w:hAnsi="Times New Roman" w:cs="Times New Roman"/>
          <w:color w:val="000000"/>
          <w:spacing w:val="5"/>
          <w:sz w:val="24"/>
          <w:szCs w:val="24"/>
        </w:rPr>
      </w:pPr>
      <w:r w:rsidRPr="009A679A">
        <w:rPr>
          <w:rFonts w:ascii="Times New Roman" w:hAnsi="Times New Roman" w:cs="Times New Roman"/>
          <w:color w:val="000000"/>
          <w:spacing w:val="5"/>
          <w:sz w:val="24"/>
          <w:szCs w:val="24"/>
        </w:rPr>
        <w:t>4. Избранным считается кандидат, за которого проголосовало более половины от числа избранных депутатов Глажевского сельского поселения.</w:t>
      </w:r>
    </w:p>
    <w:p w:rsidR="00E8741C" w:rsidRPr="009A679A" w:rsidRDefault="00E8741C" w:rsidP="00E8741C">
      <w:pPr>
        <w:pStyle w:val="ConsNormal0"/>
        <w:jc w:val="both"/>
        <w:rPr>
          <w:rFonts w:ascii="Times New Roman" w:hAnsi="Times New Roman" w:cs="Times New Roman"/>
          <w:color w:val="000000"/>
          <w:spacing w:val="5"/>
          <w:sz w:val="24"/>
          <w:szCs w:val="24"/>
        </w:rPr>
      </w:pPr>
      <w:r w:rsidRPr="009A679A">
        <w:rPr>
          <w:rFonts w:ascii="Times New Roman" w:hAnsi="Times New Roman" w:cs="Times New Roman"/>
          <w:color w:val="000000"/>
          <w:spacing w:val="5"/>
          <w:sz w:val="24"/>
          <w:szCs w:val="24"/>
        </w:rPr>
        <w:t>5. В случае, если кандидат (кандидаты) не набрал требуемого для избрания числа голосов, совет депутатов Глажевского сельского поселения проводит повторные выборы в порядке, установленном Уставом Глажевского сельского поселения.</w:t>
      </w:r>
    </w:p>
    <w:p w:rsidR="00E8741C" w:rsidRPr="009A679A" w:rsidRDefault="00E8741C" w:rsidP="00E8741C">
      <w:pPr>
        <w:pStyle w:val="ConsNormal0"/>
        <w:jc w:val="both"/>
        <w:rPr>
          <w:rFonts w:ascii="Times New Roman" w:hAnsi="Times New Roman" w:cs="Times New Roman"/>
          <w:color w:val="000000"/>
          <w:spacing w:val="5"/>
          <w:sz w:val="24"/>
          <w:szCs w:val="24"/>
        </w:rPr>
      </w:pPr>
      <w:r w:rsidRPr="009A679A">
        <w:rPr>
          <w:rFonts w:ascii="Times New Roman" w:hAnsi="Times New Roman" w:cs="Times New Roman"/>
          <w:color w:val="000000"/>
          <w:spacing w:val="5"/>
          <w:sz w:val="24"/>
          <w:szCs w:val="24"/>
        </w:rPr>
        <w:t>6. Итоги голосования оформляются решением совета депутатов Глажевского сельского поселения.</w:t>
      </w:r>
    </w:p>
    <w:p w:rsidR="00E8741C" w:rsidRPr="009A679A" w:rsidRDefault="00E8741C" w:rsidP="00E8741C">
      <w:pPr>
        <w:pStyle w:val="ConsNormal0"/>
        <w:jc w:val="both"/>
        <w:rPr>
          <w:rFonts w:ascii="Times New Roman" w:hAnsi="Times New Roman" w:cs="Times New Roman"/>
          <w:color w:val="000000"/>
          <w:spacing w:val="5"/>
          <w:sz w:val="24"/>
          <w:szCs w:val="24"/>
        </w:rPr>
      </w:pPr>
      <w:r w:rsidRPr="009A679A">
        <w:rPr>
          <w:rFonts w:ascii="Times New Roman" w:hAnsi="Times New Roman" w:cs="Times New Roman"/>
          <w:color w:val="000000"/>
          <w:spacing w:val="5"/>
          <w:sz w:val="24"/>
          <w:szCs w:val="24"/>
        </w:rPr>
        <w:t>7. Решение подписывается председательствующим на заседании совета депутатов Глажевского сельского поселения в день заседания и вступает в силу со дня принятия.</w:t>
      </w:r>
    </w:p>
    <w:p w:rsidR="00E8741C" w:rsidRPr="009A679A" w:rsidRDefault="00E8741C" w:rsidP="00E8741C">
      <w:pPr>
        <w:pStyle w:val="ConsNormal0"/>
        <w:jc w:val="both"/>
        <w:rPr>
          <w:rFonts w:ascii="Times New Roman" w:hAnsi="Times New Roman" w:cs="Times New Roman"/>
          <w:color w:val="000000"/>
          <w:spacing w:val="5"/>
          <w:sz w:val="24"/>
          <w:szCs w:val="24"/>
        </w:rPr>
      </w:pPr>
      <w:r w:rsidRPr="009A679A">
        <w:rPr>
          <w:rFonts w:ascii="Times New Roman" w:hAnsi="Times New Roman" w:cs="Times New Roman"/>
          <w:color w:val="000000"/>
          <w:spacing w:val="5"/>
          <w:sz w:val="24"/>
          <w:szCs w:val="24"/>
        </w:rPr>
        <w:t>8. Совет депутатов Киришского муниципального района собирается не позднее, чем на десятый день после официального опубликования решения об итогах голосования последнего из поселений, входящих в состав Киришского муниципального района, в случае избрания не мене двух третей от установленной численности депутатов.</w:t>
      </w:r>
    </w:p>
    <w:p w:rsidR="00E8741C" w:rsidRPr="009A679A" w:rsidRDefault="00E8741C" w:rsidP="00E8741C">
      <w:pPr>
        <w:pStyle w:val="ConsNormal0"/>
        <w:jc w:val="both"/>
        <w:rPr>
          <w:rFonts w:ascii="Times New Roman" w:hAnsi="Times New Roman" w:cs="Times New Roman"/>
          <w:color w:val="000000"/>
          <w:spacing w:val="5"/>
          <w:sz w:val="24"/>
          <w:szCs w:val="24"/>
        </w:rPr>
      </w:pPr>
      <w:r w:rsidRPr="009A679A">
        <w:rPr>
          <w:rFonts w:ascii="Times New Roman" w:hAnsi="Times New Roman" w:cs="Times New Roman"/>
          <w:color w:val="000000"/>
          <w:spacing w:val="5"/>
          <w:sz w:val="24"/>
          <w:szCs w:val="24"/>
        </w:rPr>
        <w:t>9. Совет депутатов Глажевского сельского поселения, в течении срока своих полномочий, на основании своего решения вправе произвести замену депутата, делегированного в совет депутата Киришского муниципального района в порядке, предусмотренном настоящей статьей.</w:t>
      </w:r>
    </w:p>
    <w:p w:rsidR="00E8741C" w:rsidRPr="009A679A" w:rsidRDefault="00E8741C" w:rsidP="00E8741C">
      <w:pPr>
        <w:pStyle w:val="ConsNormal0"/>
        <w:jc w:val="both"/>
        <w:rPr>
          <w:rFonts w:ascii="Times New Roman" w:hAnsi="Times New Roman" w:cs="Times New Roman"/>
          <w:color w:val="000000"/>
          <w:spacing w:val="5"/>
          <w:sz w:val="24"/>
          <w:szCs w:val="24"/>
        </w:rPr>
      </w:pPr>
      <w:r w:rsidRPr="009A679A">
        <w:rPr>
          <w:rFonts w:ascii="Times New Roman" w:hAnsi="Times New Roman" w:cs="Times New Roman"/>
          <w:color w:val="000000"/>
          <w:spacing w:val="5"/>
          <w:sz w:val="24"/>
          <w:szCs w:val="24"/>
        </w:rPr>
        <w:t>10. В случае досрочного прекращения полномочий депутата, делегированного в совет депутатов Киришского муниципального района, совет депутатов Глажевского сельского поселения, в течение одного месяца избирает в совет депутатов Киришского муниципального района другого депутата из своего состава в порядке, предусмотренном Уставом Глажевского сельского поселения.</w:t>
      </w:r>
    </w:p>
    <w:p w:rsidR="00E8741C" w:rsidRPr="009A679A" w:rsidRDefault="00E8741C" w:rsidP="00E8741C">
      <w:pPr>
        <w:pStyle w:val="2"/>
        <w:spacing w:before="120"/>
        <w:ind w:firstLine="0"/>
        <w:rPr>
          <w:rFonts w:cs="Times New Roman"/>
          <w:szCs w:val="24"/>
        </w:rPr>
      </w:pPr>
      <w:bookmarkStart w:id="139" w:name="_Toc210464001"/>
      <w:bookmarkStart w:id="140" w:name="_Toc210530052"/>
      <w:bookmarkStart w:id="141" w:name="_Toc231628743"/>
      <w:r w:rsidRPr="009A679A">
        <w:rPr>
          <w:rFonts w:cs="Times New Roman"/>
          <w:szCs w:val="24"/>
        </w:rPr>
        <w:t>Статья 50. Администрация</w:t>
      </w:r>
      <w:bookmarkEnd w:id="139"/>
      <w:bookmarkEnd w:id="140"/>
      <w:bookmarkEnd w:id="141"/>
    </w:p>
    <w:p w:rsidR="00E8741C" w:rsidRPr="009A679A"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 xml:space="preserve">1. Администрация </w:t>
      </w:r>
      <w:r>
        <w:rPr>
          <w:rFonts w:ascii="Times New Roman" w:hAnsi="Times New Roman" w:cs="Times New Roman"/>
          <w:sz w:val="24"/>
          <w:szCs w:val="24"/>
        </w:rPr>
        <w:t>–</w:t>
      </w:r>
      <w:r w:rsidRPr="009A679A">
        <w:rPr>
          <w:rFonts w:ascii="Times New Roman" w:hAnsi="Times New Roman" w:cs="Times New Roman"/>
          <w:sz w:val="24"/>
          <w:szCs w:val="24"/>
        </w:rPr>
        <w:t xml:space="preserve"> исполнительно-распорядительный орган поселения, который наделяется в соответствии с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и областными законами.</w:t>
      </w:r>
    </w:p>
    <w:p w:rsidR="00E8741C" w:rsidRPr="009A679A" w:rsidRDefault="00E8741C" w:rsidP="00E8741C">
      <w:pPr>
        <w:pStyle w:val="ConsNormal0"/>
        <w:jc w:val="both"/>
        <w:rPr>
          <w:rFonts w:ascii="Times New Roman" w:hAnsi="Times New Roman" w:cs="Times New Roman"/>
          <w:sz w:val="24"/>
          <w:szCs w:val="24"/>
        </w:rPr>
      </w:pPr>
      <w:r w:rsidRPr="009A679A">
        <w:rPr>
          <w:rFonts w:ascii="Times New Roman" w:hAnsi="Times New Roman" w:cs="Times New Roman"/>
          <w:sz w:val="24"/>
          <w:szCs w:val="24"/>
        </w:rPr>
        <w:t>2. Администрацией руководит глава администрации на принципах единоначалия.</w:t>
      </w:r>
    </w:p>
    <w:p w:rsidR="00437480" w:rsidRDefault="00E8741C" w:rsidP="00437480">
      <w:pPr>
        <w:ind w:firstLine="720"/>
        <w:jc w:val="both"/>
      </w:pPr>
      <w:r w:rsidRPr="009A679A">
        <w:t xml:space="preserve">3. </w:t>
      </w:r>
      <w:r w:rsidR="00437480">
        <w:t>Администрация обладает правами юридического лица, является муниципальным казенным учреждением, образуется и подлежит государственной регистрации в качестве юридического лица на основании Федерального закона от 06.10.2003 года № 131-ФЗ «Об общих принципах организации местного самоуправления в Российской Федерации», настоящего устава и решения совета депутатов.</w:t>
      </w:r>
    </w:p>
    <w:p w:rsidR="00E8741C" w:rsidRPr="009A679A" w:rsidRDefault="00E8741C" w:rsidP="00E8741C">
      <w:pPr>
        <w:pStyle w:val="ConsNormal0"/>
        <w:jc w:val="both"/>
        <w:rPr>
          <w:rFonts w:ascii="Times New Roman" w:hAnsi="Times New Roman" w:cs="Times New Roman"/>
          <w:spacing w:val="-5"/>
          <w:sz w:val="24"/>
          <w:szCs w:val="24"/>
        </w:rPr>
      </w:pPr>
    </w:p>
    <w:p w:rsidR="00E8741C" w:rsidRPr="009A679A" w:rsidRDefault="00E8741C" w:rsidP="00E8741C">
      <w:pPr>
        <w:pStyle w:val="2"/>
        <w:spacing w:before="120"/>
        <w:ind w:firstLine="0"/>
        <w:rPr>
          <w:rFonts w:cs="Times New Roman"/>
          <w:szCs w:val="24"/>
        </w:rPr>
      </w:pPr>
      <w:bookmarkStart w:id="142" w:name="_Toc210464002"/>
      <w:bookmarkStart w:id="143" w:name="_Toc231628744"/>
      <w:r w:rsidRPr="009A679A">
        <w:rPr>
          <w:rFonts w:cs="Times New Roman"/>
          <w:szCs w:val="24"/>
        </w:rPr>
        <w:t>Статья 51. Структура и порядок формирования администрации</w:t>
      </w:r>
      <w:bookmarkEnd w:id="142"/>
      <w:bookmarkEnd w:id="143"/>
    </w:p>
    <w:p w:rsidR="00E8741C" w:rsidRPr="009A679A" w:rsidRDefault="00E8741C" w:rsidP="00E8741C">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1. В структуру администрации входят: </w:t>
      </w:r>
    </w:p>
    <w:p w:rsidR="00E8741C" w:rsidRPr="009A679A" w:rsidRDefault="00E8741C" w:rsidP="00E8741C">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lastRenderedPageBreak/>
        <w:t xml:space="preserve">- глава администрации, </w:t>
      </w:r>
    </w:p>
    <w:p w:rsidR="00E8741C" w:rsidRPr="009A679A" w:rsidRDefault="00E8741C" w:rsidP="00E8741C">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заместители главы администрации,</w:t>
      </w:r>
    </w:p>
    <w:p w:rsidR="00E8741C" w:rsidRPr="009A679A" w:rsidRDefault="00E8741C" w:rsidP="00E8741C">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отраслевые (функциональные) органы администрации, являющиеся структурными подразделениями администрации.</w:t>
      </w:r>
    </w:p>
    <w:p w:rsidR="00E8741C" w:rsidRPr="009A679A" w:rsidRDefault="00E8741C" w:rsidP="00E8741C">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z w:val="24"/>
          <w:szCs w:val="24"/>
        </w:rPr>
        <w:t>2. Отраслевой орган (структурное подразделение) администрации по решению совета депутатов может быть юридическим лицом. Основанием для государственной регистрации отраслевого органа (структурного подразделения) администрации в качестве юридического лица являются решение совета депутатов об учреждении соответствующего отраслевого органа (структурного подразделения) администрации с правами юридического лица и положения о нем, утвержденное  решением совета депутатов.</w:t>
      </w:r>
    </w:p>
    <w:p w:rsidR="00E8741C" w:rsidRPr="009A679A" w:rsidRDefault="00E8741C" w:rsidP="00E8741C">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3. Структура администрации утверждается советом депутатов по представлению главы администрации.</w:t>
      </w:r>
    </w:p>
    <w:p w:rsidR="00E8741C" w:rsidRPr="009A679A" w:rsidRDefault="00E8741C" w:rsidP="00E8741C">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4. Администрация осуществляет организационно-распорядительную деятельность в соответствии с положением об администрации, утверждаемым советом депутатов, а также положениями о структурных подразделениях администрации, утверждаемыми главой администрации. </w:t>
      </w:r>
    </w:p>
    <w:p w:rsidR="00E8741C" w:rsidRDefault="00E8741C" w:rsidP="00E8741C">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5. Формирование администрации осуществляет глава администрации в соответствии со структурой администрации, утвержденной советом депутатов, и штатным расписанием администрации, утверждаемым главой администрации в пределах средств местного бюджета, предусмотренных на содержание администрации. В штатном расписании администрации могут быть установлены должности для осуществления технического обеспечения деятельности администрации, не являющиеся должностями муниципальной службы.</w:t>
      </w:r>
    </w:p>
    <w:p w:rsidR="00E8741C" w:rsidRDefault="00437480" w:rsidP="00E8741C">
      <w:pPr>
        <w:jc w:val="both"/>
      </w:pPr>
      <w:r>
        <w:tab/>
        <w:t xml:space="preserve">6. </w:t>
      </w:r>
      <w:r w:rsidRPr="000E297E">
        <w:t>Для организации и осуществления муниципального  контроля  распоряжением главы администрации создается уполномоченный орган. Уполномоченный орган  в своей работе руководствуется утвержденным регламентом проведения проверок при осуществлении муниципального контроля</w:t>
      </w:r>
      <w:r>
        <w:t>.</w:t>
      </w:r>
    </w:p>
    <w:p w:rsidR="00437480" w:rsidRPr="009A679A" w:rsidRDefault="00437480" w:rsidP="00437480">
      <w:pPr>
        <w:pStyle w:val="2"/>
        <w:spacing w:before="120"/>
        <w:ind w:firstLine="0"/>
        <w:rPr>
          <w:rFonts w:cs="Times New Roman"/>
          <w:szCs w:val="24"/>
        </w:rPr>
      </w:pPr>
      <w:bookmarkStart w:id="144" w:name="_Toc210464003"/>
      <w:bookmarkStart w:id="145" w:name="_Toc231628745"/>
      <w:r w:rsidRPr="009A679A">
        <w:rPr>
          <w:rFonts w:cs="Times New Roman"/>
          <w:szCs w:val="24"/>
        </w:rPr>
        <w:t>Статья 52. Полномочия администрации</w:t>
      </w:r>
      <w:bookmarkEnd w:id="144"/>
      <w:bookmarkEnd w:id="145"/>
      <w:r w:rsidRPr="009A679A">
        <w:rPr>
          <w:rFonts w:cs="Times New Roman"/>
          <w:szCs w:val="24"/>
        </w:rPr>
        <w:t xml:space="preserve"> </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1. Полномочия, за исключением полномочий установленных настоящей статьей, и порядок деятельности администрации определяются Положением об администрации, принимаемым советом депутатов по представлению главы администрации.</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2. Администрация:</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разрабатывает проекты местного бюджета, планов, программ, решений, представляемых главой администрации на рассмотрение совета депутатов;</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исполняет местный бюджет и представляет на утверждение совета депутатов отчет о его исполнении;</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исполняет решения совета депутатов;</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обеспечивает содержание и использование находящихся в муниципальной собственности жилищного фонда и нежилых помещений, транспорта, иной собственности, учреждений культуры, физической культуры и спорта, других муниципальных  предприятий и учреждений;</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управляет муниципальной и иной переданной в управление поселению собственностью;</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осуществляет отдельные государственные полномочия, переданные органам местного самоуправления поселения федеральными законами и законами Ленинградской области;</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осуществляет иные полномочия по решению вопросов местного значения, не отнесенные к компетенции совета депутатов, иных органов местного самоуправления поселения.</w:t>
      </w:r>
    </w:p>
    <w:p w:rsidR="00437480" w:rsidRDefault="00437480" w:rsidP="00E8741C">
      <w:pPr>
        <w:jc w:val="both"/>
        <w:rPr>
          <w:sz w:val="18"/>
        </w:rPr>
      </w:pPr>
    </w:p>
    <w:p w:rsidR="00437480" w:rsidRPr="00437480" w:rsidRDefault="00437480" w:rsidP="00437480">
      <w:pPr>
        <w:pStyle w:val="2"/>
        <w:spacing w:before="120"/>
        <w:ind w:firstLine="0"/>
        <w:rPr>
          <w:rFonts w:cs="Times New Roman"/>
          <w:szCs w:val="24"/>
        </w:rPr>
      </w:pPr>
      <w:bookmarkStart w:id="146" w:name="_Toc210464004"/>
      <w:bookmarkStart w:id="147" w:name="_Toc231628746"/>
      <w:r w:rsidRPr="009A679A">
        <w:rPr>
          <w:rFonts w:cs="Times New Roman"/>
          <w:szCs w:val="24"/>
        </w:rPr>
        <w:t>Статья 53. Глава администрации поселения</w:t>
      </w:r>
      <w:bookmarkEnd w:id="146"/>
      <w:bookmarkEnd w:id="147"/>
    </w:p>
    <w:p w:rsidR="00437480" w:rsidRPr="00437480" w:rsidRDefault="00437480" w:rsidP="00437480">
      <w:pPr>
        <w:jc w:val="both"/>
      </w:pPr>
      <w:r w:rsidRPr="00437480">
        <w:t xml:space="preserve">1. Глава администрации Глажевского сельского поселения является муниципальным служащим, назначается по контракту. Контракт с главой администрации заключается на </w:t>
      </w:r>
      <w:r w:rsidRPr="00437480">
        <w:lastRenderedPageBreak/>
        <w:t>срок полномочий совета депутатов, принявшего решение о назначении лица на должность главы администрации (до дня начала работы совета депутатов нового созыва), но не менее чем на два года.</w:t>
      </w:r>
    </w:p>
    <w:p w:rsidR="00437480" w:rsidRPr="00437480" w:rsidRDefault="00437480" w:rsidP="00437480">
      <w:pPr>
        <w:jc w:val="both"/>
      </w:pPr>
      <w:r w:rsidRPr="00437480">
        <w:t xml:space="preserve">         2. В случае если продолжительность оставшегося срока полномочий совета депутатов составляет менее двух лет, то на этот период глава администрации не назначается, а его полномочия исполняет заместитель главы администрации на основании решения совета депутатов.</w:t>
      </w:r>
    </w:p>
    <w:p w:rsidR="00437480" w:rsidRPr="00437480" w:rsidRDefault="00437480" w:rsidP="00437480">
      <w:pPr>
        <w:jc w:val="both"/>
      </w:pPr>
      <w:r w:rsidRPr="00437480">
        <w:t xml:space="preserve">         3. Условия контракта для главы администрации определяются решением совета депутатов, в части осуществления полномочий по решению вопросов местного значения. Условия контракта для главы администрации в части осуществления отдельных государственных полномочий, переданных администрации федеральными законами и законами Ленинградской области, определяются законом Ленинградской области.</w:t>
      </w:r>
    </w:p>
    <w:p w:rsidR="00437480" w:rsidRPr="00437480" w:rsidRDefault="00437480" w:rsidP="00437480">
      <w:pPr>
        <w:jc w:val="both"/>
      </w:pPr>
      <w:r w:rsidRPr="00437480">
        <w:t xml:space="preserve">         4. Порядок проведения конкурса на замещение должности главы администрации устанавливается решением совета депутатов. При проведении конкурса на замещение должности главы администрации не позднее, чем за 20 дней до его проведения осуществляется опубликование условий конкурса, сведений о дате, времени и месте его проведения, а также проекта контракта с главой администрации.</w:t>
      </w:r>
    </w:p>
    <w:p w:rsidR="00437480" w:rsidRPr="00437480" w:rsidRDefault="00437480" w:rsidP="00437480">
      <w:pPr>
        <w:jc w:val="both"/>
        <w:rPr>
          <w:color w:val="000000"/>
        </w:rPr>
      </w:pPr>
      <w:r w:rsidRPr="00437480">
        <w:rPr>
          <w:color w:val="000000"/>
        </w:rPr>
        <w:t xml:space="preserve">         5. Общее число членов конкурсной комиссии в Глажевском сельском поселении устанавливается советом депутатов. Общее число членов конкурсной комиссии должно быть четным.</w:t>
      </w:r>
    </w:p>
    <w:p w:rsidR="00437480" w:rsidRPr="00437480" w:rsidRDefault="00437480" w:rsidP="00437480">
      <w:pPr>
        <w:jc w:val="both"/>
        <w:rPr>
          <w:color w:val="000000"/>
        </w:rPr>
      </w:pPr>
      <w:r w:rsidRPr="00437480">
        <w:rPr>
          <w:color w:val="000000"/>
        </w:rPr>
        <w:t xml:space="preserve">         При формировании конкурсной комиссии, половина членов конкурсной комиссии назначается советом депутатов, а другая половина – главой администрации Киришского муниципального района.</w:t>
      </w:r>
    </w:p>
    <w:p w:rsidR="00437480" w:rsidRPr="00437480" w:rsidRDefault="00437480" w:rsidP="00437480">
      <w:pPr>
        <w:jc w:val="both"/>
      </w:pPr>
      <w:r w:rsidRPr="00437480">
        <w:rPr>
          <w:color w:val="000000"/>
        </w:rPr>
        <w:t xml:space="preserve">         6</w:t>
      </w:r>
      <w:r w:rsidRPr="00437480">
        <w:t>. По результатам проведенного конкурса на замещение должности главы администрации Глажевского сельского поселения конкурсная комиссия представляет совету депутатов Глажевского сельского поселения кандидатов на указанную должность, количество которых определяется решением совета депутатов.</w:t>
      </w:r>
    </w:p>
    <w:p w:rsidR="00437480" w:rsidRPr="00437480" w:rsidRDefault="00437480" w:rsidP="00437480">
      <w:pPr>
        <w:jc w:val="both"/>
      </w:pPr>
      <w:r w:rsidRPr="00437480">
        <w:t xml:space="preserve">         Решение о назначении кандидата на должность главы администрации Глажевского сельского поселения (отклонении кандидатуры, предложенной конкурсной комиссией) принимает совет депутатов.</w:t>
      </w:r>
    </w:p>
    <w:p w:rsidR="00437480" w:rsidRPr="00437480" w:rsidRDefault="00437480" w:rsidP="00437480">
      <w:pPr>
        <w:jc w:val="both"/>
      </w:pPr>
      <w:r w:rsidRPr="00437480">
        <w:t xml:space="preserve">         Избранным на должность главы администрации Глажевского сельского поселения считается кандидат, набравший большинство голосов от установленной численности депутатов совета депутатов.</w:t>
      </w:r>
    </w:p>
    <w:p w:rsidR="00437480" w:rsidRPr="00437480" w:rsidRDefault="00437480" w:rsidP="00437480">
      <w:pPr>
        <w:jc w:val="both"/>
      </w:pPr>
      <w:r w:rsidRPr="00437480">
        <w:t xml:space="preserve">         В случае если кандидаты набрали равное количество голосов, в соответствии с настоящим Уставом, избранным на должность главы администрации Глажевского сельского поселения считается тот кандидат, за которого проголосовал глава Глажевского сельского поселения.</w:t>
      </w:r>
    </w:p>
    <w:p w:rsidR="00437480" w:rsidRPr="00437480" w:rsidRDefault="00437480" w:rsidP="00437480">
      <w:pPr>
        <w:jc w:val="both"/>
      </w:pPr>
      <w:r w:rsidRPr="00437480">
        <w:t xml:space="preserve">         Решение о назначении главы администрации Глажевского сельского поселения (отклонении кандидатуры, предложенной конкурсной комиссией) принимает совет депутатов.</w:t>
      </w:r>
    </w:p>
    <w:p w:rsidR="00437480" w:rsidRPr="00437480" w:rsidRDefault="00437480" w:rsidP="00437480">
      <w:pPr>
        <w:jc w:val="both"/>
      </w:pPr>
      <w:r w:rsidRPr="00437480">
        <w:t xml:space="preserve">         В случае непринятия советом депутатов решения о назначении на должность главы администрации Глажевского сельского поселения из числа кандидатов, представленных конкурсной комиссией, совет депутатов принимает решение о проведении повторного конкурса, а глава Глажевского сельского поселения до назначения советом депутатов на указанную должность кандидата по результатам конкурса назначает исполняющего обязанности главы администрации Глажевского сельского поселения из числа заместителей главы администрации в соответствии с настоящим Уставом.</w:t>
      </w:r>
    </w:p>
    <w:p w:rsidR="00437480" w:rsidRPr="00437480" w:rsidRDefault="00437480" w:rsidP="00437480">
      <w:pPr>
        <w:jc w:val="both"/>
      </w:pPr>
      <w:r w:rsidRPr="00437480">
        <w:t xml:space="preserve">         Решение совета депутатов о назначении главы администрации Глажевского сельского поселения должно вступать в силу не ранее дня, следующего за днем прекращения полномочий лица, прежде назначенного на эту должность на основе контракта.</w:t>
      </w:r>
    </w:p>
    <w:p w:rsidR="00437480" w:rsidRPr="00437480" w:rsidRDefault="00437480" w:rsidP="00437480">
      <w:pPr>
        <w:jc w:val="both"/>
      </w:pPr>
      <w:r w:rsidRPr="00437480">
        <w:lastRenderedPageBreak/>
        <w:t xml:space="preserve">         Контракт с главой администрации заключает глава Глажевского сельского поселения.</w:t>
      </w:r>
    </w:p>
    <w:p w:rsidR="00437480" w:rsidRPr="00437480" w:rsidRDefault="00437480" w:rsidP="00437480">
      <w:pPr>
        <w:jc w:val="both"/>
        <w:rPr>
          <w:color w:val="000000"/>
        </w:rPr>
      </w:pPr>
      <w:r w:rsidRPr="00437480">
        <w:rPr>
          <w:color w:val="000000"/>
        </w:rPr>
        <w:t xml:space="preserve">         7. Глава администрации Глажевского сельского поселения:</w:t>
      </w:r>
    </w:p>
    <w:p w:rsidR="00437480" w:rsidRPr="00437480" w:rsidRDefault="00437480" w:rsidP="00437480">
      <w:pPr>
        <w:jc w:val="both"/>
        <w:rPr>
          <w:color w:val="000000"/>
        </w:rPr>
      </w:pPr>
      <w:r w:rsidRPr="00437480">
        <w:rPr>
          <w:color w:val="000000"/>
        </w:rPr>
        <w:t xml:space="preserve">         1) подконтролен и подотчетен совету депутатов;</w:t>
      </w:r>
    </w:p>
    <w:p w:rsidR="00437480" w:rsidRPr="00437480" w:rsidRDefault="00437480" w:rsidP="00437480">
      <w:pPr>
        <w:jc w:val="both"/>
        <w:rPr>
          <w:color w:val="000000"/>
        </w:rPr>
      </w:pPr>
      <w:r w:rsidRPr="00437480">
        <w:rPr>
          <w:color w:val="000000"/>
        </w:rPr>
        <w:t xml:space="preserve">         2) представляет совету депутатов ежегодные отчеты о результатах своей деятельности и деятельности администрации, в том числе о решении вопросов, поставленных советом депутатов;</w:t>
      </w:r>
    </w:p>
    <w:p w:rsidR="00437480" w:rsidRPr="00437480" w:rsidRDefault="00437480" w:rsidP="00437480">
      <w:pPr>
        <w:jc w:val="both"/>
        <w:rPr>
          <w:color w:val="000000"/>
        </w:rPr>
      </w:pPr>
      <w:r w:rsidRPr="00437480">
        <w:rPr>
          <w:color w:val="000000"/>
        </w:rPr>
        <w:t xml:space="preserve">         3) обеспечивает осуществление администрацией поселения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Ленинградской области.</w:t>
      </w:r>
    </w:p>
    <w:p w:rsidR="00437480" w:rsidRPr="00437480" w:rsidRDefault="00437480" w:rsidP="00437480">
      <w:pPr>
        <w:jc w:val="both"/>
      </w:pPr>
      <w:r w:rsidRPr="00437480">
        <w:rPr>
          <w:color w:val="000000"/>
        </w:rPr>
        <w:t xml:space="preserve">         8. </w:t>
      </w:r>
      <w:r w:rsidRPr="00437480">
        <w:t>Полномочия главы местной администрации, осуществляемые на основе контракта, прекращаются досрочно в случае:</w:t>
      </w:r>
    </w:p>
    <w:p w:rsidR="00437480" w:rsidRPr="00437480" w:rsidRDefault="00437480" w:rsidP="00437480">
      <w:pPr>
        <w:jc w:val="both"/>
      </w:pPr>
      <w:r w:rsidRPr="00437480">
        <w:t xml:space="preserve">         1) смерти;</w:t>
      </w:r>
    </w:p>
    <w:p w:rsidR="00437480" w:rsidRPr="00437480" w:rsidRDefault="00437480" w:rsidP="00437480">
      <w:pPr>
        <w:jc w:val="both"/>
      </w:pPr>
      <w:r w:rsidRPr="00437480">
        <w:t xml:space="preserve">         2) отставки по собственному желанию;</w:t>
      </w:r>
    </w:p>
    <w:p w:rsidR="00437480" w:rsidRPr="00437480" w:rsidRDefault="00437480" w:rsidP="00437480">
      <w:pPr>
        <w:jc w:val="both"/>
      </w:pPr>
      <w:r w:rsidRPr="00437480">
        <w:t xml:space="preserve">         3) расторжения контракта по согласованию сторон либо в судебном порядке;</w:t>
      </w:r>
    </w:p>
    <w:p w:rsidR="00437480" w:rsidRPr="00437480" w:rsidRDefault="00437480" w:rsidP="00437480">
      <w:pPr>
        <w:jc w:val="both"/>
        <w:rPr>
          <w:rFonts w:ascii="Arial" w:hAnsi="Arial" w:cs="Arial"/>
          <w:color w:val="000000"/>
        </w:rPr>
      </w:pPr>
      <w:r w:rsidRPr="00437480">
        <w:t xml:space="preserve">         4) </w:t>
      </w:r>
      <w:r w:rsidRPr="00437480">
        <w:rPr>
          <w:rFonts w:ascii="Arial" w:hAnsi="Arial" w:cs="Arial"/>
          <w:color w:val="000000"/>
          <w:shd w:val="clear" w:color="auto" w:fill="FFFFFF"/>
        </w:rPr>
        <w:t xml:space="preserve"> </w:t>
      </w:r>
      <w:r w:rsidRPr="00437480">
        <w:rPr>
          <w:color w:val="000000"/>
          <w:shd w:val="clear" w:color="auto" w:fill="FFFFFF"/>
        </w:rPr>
        <w:t>отрешения от должности в соответствии со</w:t>
      </w:r>
      <w:r w:rsidRPr="00437480">
        <w:rPr>
          <w:rStyle w:val="apple-converted-space"/>
          <w:color w:val="000000"/>
          <w:shd w:val="clear" w:color="auto" w:fill="FFFFFF"/>
        </w:rPr>
        <w:t> </w:t>
      </w:r>
      <w:hyperlink r:id="rId11" w:anchor="p2058" w:tooltip="Ссылка на текущий документ" w:history="1">
        <w:r w:rsidRPr="00437480">
          <w:rPr>
            <w:rStyle w:val="a5"/>
            <w:shd w:val="clear" w:color="auto" w:fill="FFFFFF"/>
          </w:rPr>
          <w:t>статьей 74</w:t>
        </w:r>
      </w:hyperlink>
      <w:r w:rsidRPr="00437480">
        <w:rPr>
          <w:rStyle w:val="apple-converted-space"/>
          <w:shd w:val="clear" w:color="auto" w:fill="FFFFFF"/>
        </w:rPr>
        <w:t> </w:t>
      </w:r>
      <w:r w:rsidRPr="00437480">
        <w:rPr>
          <w:color w:val="000000"/>
          <w:shd w:val="clear" w:color="auto" w:fill="FFFFFF"/>
        </w:rPr>
        <w:t>настоящего Федерального закона;</w:t>
      </w:r>
    </w:p>
    <w:p w:rsidR="00437480" w:rsidRPr="00437480" w:rsidRDefault="00437480" w:rsidP="00437480">
      <w:pPr>
        <w:jc w:val="both"/>
      </w:pPr>
      <w:r w:rsidRPr="00437480">
        <w:t xml:space="preserve">         5) признания судом недееспособным или ограниченно дееспособным;</w:t>
      </w:r>
    </w:p>
    <w:p w:rsidR="00437480" w:rsidRPr="00437480" w:rsidRDefault="00437480" w:rsidP="00437480">
      <w:pPr>
        <w:jc w:val="both"/>
      </w:pPr>
      <w:r w:rsidRPr="00437480">
        <w:t xml:space="preserve">         6) признания судом безвестно отсутствующим или объявления умершим;</w:t>
      </w:r>
    </w:p>
    <w:p w:rsidR="00437480" w:rsidRPr="00437480" w:rsidRDefault="00437480" w:rsidP="00437480">
      <w:pPr>
        <w:jc w:val="both"/>
      </w:pPr>
      <w:r w:rsidRPr="00437480">
        <w:t xml:space="preserve">         7) вступления в отношении его в законную силу обвинительного приговора суда;</w:t>
      </w:r>
    </w:p>
    <w:p w:rsidR="00437480" w:rsidRPr="00437480" w:rsidRDefault="00437480" w:rsidP="00437480">
      <w:pPr>
        <w:jc w:val="both"/>
      </w:pPr>
      <w:r w:rsidRPr="00437480">
        <w:t xml:space="preserve">         8) выезда за пределы Российской Федерации на постоянное место жительства;</w:t>
      </w:r>
    </w:p>
    <w:p w:rsidR="00437480" w:rsidRPr="00437480" w:rsidRDefault="00437480" w:rsidP="00437480">
      <w:pPr>
        <w:jc w:val="both"/>
      </w:pPr>
      <w:r w:rsidRPr="00437480">
        <w:t xml:space="preserve">         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437480" w:rsidRPr="00437480" w:rsidRDefault="00437480" w:rsidP="00437480">
      <w:pPr>
        <w:jc w:val="both"/>
      </w:pPr>
      <w:r w:rsidRPr="00437480">
        <w:t xml:space="preserve">         10) призыва на военную службу или направления на заменяющую ее альтернативную гражданскую службу;</w:t>
      </w:r>
    </w:p>
    <w:p w:rsidR="00437480" w:rsidRPr="00437480" w:rsidRDefault="00437480" w:rsidP="00437480">
      <w:pPr>
        <w:jc w:val="both"/>
      </w:pPr>
      <w:r w:rsidRPr="00437480">
        <w:t xml:space="preserve">         11) преобразования муниципального образования, осуществляемого в соответствии с частями 3, 4-7 статьи 13 Федерального закона от 06 октября 2003 года № 131-ФЗ «Об общих принципах организации местного самоуправления в Российской Федерации», а также в случае упразднения муниципального образования;</w:t>
      </w:r>
    </w:p>
    <w:p w:rsidR="00437480" w:rsidRPr="00437480" w:rsidRDefault="00437480" w:rsidP="00437480">
      <w:pPr>
        <w:jc w:val="both"/>
      </w:pPr>
      <w:r w:rsidRPr="00437480">
        <w:t xml:space="preserve">         12) утраты поселением статуса муниципального образования в связи с его объединением с городским округом;</w:t>
      </w:r>
    </w:p>
    <w:p w:rsidR="00437480" w:rsidRPr="00437480" w:rsidRDefault="00437480" w:rsidP="00437480">
      <w:pPr>
        <w:jc w:val="both"/>
      </w:pPr>
      <w:r w:rsidRPr="00437480">
        <w:t xml:space="preserve">         13)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437480" w:rsidRPr="00437480" w:rsidRDefault="00437480" w:rsidP="00437480">
      <w:pPr>
        <w:jc w:val="both"/>
      </w:pPr>
      <w:r w:rsidRPr="00437480">
        <w:t xml:space="preserve">         14) вступления в должность главы муниципального образования, исполняющего полномочия главы местной администрации.</w:t>
      </w:r>
    </w:p>
    <w:p w:rsidR="00437480" w:rsidRPr="00437480" w:rsidRDefault="00437480" w:rsidP="00437480">
      <w:pPr>
        <w:jc w:val="both"/>
      </w:pPr>
      <w:r w:rsidRPr="00437480">
        <w:t xml:space="preserve">         9. Контракт с главой администрации поселения, может быть расторгнут по соглашению сторон или в судебном порядке на основании заявления:</w:t>
      </w:r>
    </w:p>
    <w:p w:rsidR="00437480" w:rsidRPr="00437480" w:rsidRDefault="00437480" w:rsidP="00437480">
      <w:pPr>
        <w:jc w:val="both"/>
      </w:pPr>
      <w:r w:rsidRPr="00437480">
        <w:t xml:space="preserve">         - совета депутатов поселения или главы поселения –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частью 9 статьи 37 Федерального закона от 6 октября 2003 года № 131-ФЗ «Об общих принципах организации местного самоуправления в Российской Федерации»;</w:t>
      </w:r>
    </w:p>
    <w:p w:rsidR="00437480" w:rsidRPr="00437480" w:rsidRDefault="00437480" w:rsidP="00437480">
      <w:pPr>
        <w:jc w:val="both"/>
      </w:pPr>
      <w:r w:rsidRPr="00437480">
        <w:lastRenderedPageBreak/>
        <w:t xml:space="preserve">         - губернатора Ленинградской области – в связи с нарушением условий контракта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Ленинградской области, а также в связи с несоблюдением ограничений, установленных частью 9 статьи 37 Федерального закона от 6 октября 2003 года № 131-ФЗ «Об общих принципах организации местного самоуправления в Российской Федерации»;</w:t>
      </w:r>
    </w:p>
    <w:p w:rsidR="00437480" w:rsidRPr="00437480" w:rsidRDefault="00437480" w:rsidP="00437480">
      <w:pPr>
        <w:jc w:val="both"/>
      </w:pPr>
      <w:r w:rsidRPr="00437480">
        <w:t xml:space="preserve">         - главы администрации поселения – в связи с нарушением условий контракта органами местного самоуправления и (или) органами государственной власти Ленинградской области.</w:t>
      </w:r>
    </w:p>
    <w:p w:rsidR="00437480" w:rsidRPr="00437480" w:rsidRDefault="00437480" w:rsidP="00437480">
      <w:pPr>
        <w:jc w:val="both"/>
      </w:pPr>
      <w:r w:rsidRPr="00437480">
        <w:tab/>
        <w:t>-  нарушение срока издания муниципального правового акта, необходимого для реализации решения, принятого путем волеизъявления населения, является основанием для досрочного прекращения полномочий главы администрации, осуществляемых на основе контракта, или досрочного прекращения полномочий органа  выборного местного самоуправления.</w:t>
      </w:r>
    </w:p>
    <w:p w:rsidR="00437480" w:rsidRPr="00437480" w:rsidRDefault="00437480" w:rsidP="00437480">
      <w:pPr>
        <w:jc w:val="both"/>
      </w:pPr>
      <w:r w:rsidRPr="00437480">
        <w:t xml:space="preserve">         10. Глава администрации в обязательном порядке ежегодно отчитывается перед населением и советом депутатов о проделанной работе.</w:t>
      </w:r>
    </w:p>
    <w:p w:rsidR="00437480" w:rsidRDefault="00437480" w:rsidP="00437480">
      <w:pPr>
        <w:jc w:val="both"/>
      </w:pPr>
      <w:r w:rsidRPr="00437480">
        <w:t xml:space="preserve">         11. Глава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w:t>
      </w:r>
      <w:r>
        <w:t>другими федеральными законами».</w:t>
      </w:r>
    </w:p>
    <w:p w:rsidR="00437480" w:rsidRDefault="00437480" w:rsidP="00437480">
      <w:pPr>
        <w:jc w:val="both"/>
      </w:pPr>
    </w:p>
    <w:p w:rsidR="00437480" w:rsidRPr="009A679A" w:rsidRDefault="00437480" w:rsidP="00437480">
      <w:pPr>
        <w:pStyle w:val="2"/>
        <w:spacing w:before="120"/>
        <w:ind w:firstLine="0"/>
        <w:rPr>
          <w:rFonts w:cs="Times New Roman"/>
          <w:spacing w:val="5"/>
          <w:szCs w:val="24"/>
        </w:rPr>
      </w:pPr>
      <w:bookmarkStart w:id="148" w:name="_Toc210464005"/>
      <w:bookmarkStart w:id="149" w:name="_Toc210530056"/>
      <w:bookmarkStart w:id="150" w:name="_Toc231628747"/>
      <w:r w:rsidRPr="009A679A">
        <w:rPr>
          <w:rFonts w:cs="Times New Roman"/>
          <w:spacing w:val="-5"/>
          <w:szCs w:val="24"/>
        </w:rPr>
        <w:t>Статья 54.</w:t>
      </w:r>
      <w:r w:rsidRPr="009A679A">
        <w:rPr>
          <w:rFonts w:cs="Times New Roman"/>
          <w:spacing w:val="5"/>
          <w:szCs w:val="24"/>
        </w:rPr>
        <w:t xml:space="preserve"> Дополнительные требования к кандидатам на должность</w:t>
      </w:r>
      <w:bookmarkEnd w:id="148"/>
      <w:bookmarkEnd w:id="149"/>
      <w:bookmarkEnd w:id="150"/>
      <w:r w:rsidRPr="009A679A">
        <w:rPr>
          <w:rFonts w:cs="Times New Roman"/>
          <w:spacing w:val="5"/>
          <w:szCs w:val="24"/>
        </w:rPr>
        <w:t xml:space="preserve"> </w:t>
      </w:r>
    </w:p>
    <w:p w:rsidR="00437480" w:rsidRPr="00437480" w:rsidRDefault="00437480" w:rsidP="00437480">
      <w:pPr>
        <w:pStyle w:val="2"/>
        <w:ind w:firstLine="0"/>
        <w:rPr>
          <w:rFonts w:cs="Times New Roman"/>
          <w:spacing w:val="5"/>
          <w:szCs w:val="24"/>
        </w:rPr>
      </w:pPr>
      <w:bookmarkStart w:id="151" w:name="_Toc210464006"/>
      <w:bookmarkStart w:id="152" w:name="_Toc210530057"/>
      <w:bookmarkStart w:id="153" w:name="_Toc231628748"/>
      <w:r w:rsidRPr="009A679A">
        <w:rPr>
          <w:rFonts w:cs="Times New Roman"/>
          <w:spacing w:val="5"/>
          <w:szCs w:val="24"/>
        </w:rPr>
        <w:t>главы администрации поселения</w:t>
      </w:r>
      <w:bookmarkEnd w:id="151"/>
      <w:bookmarkEnd w:id="152"/>
      <w:bookmarkEnd w:id="153"/>
    </w:p>
    <w:p w:rsidR="00437480" w:rsidRPr="00437480" w:rsidRDefault="00437480" w:rsidP="00437480">
      <w:pPr>
        <w:jc w:val="both"/>
        <w:rPr>
          <w:szCs w:val="28"/>
        </w:rPr>
      </w:pPr>
      <w:r w:rsidRPr="00437480">
        <w:rPr>
          <w:szCs w:val="28"/>
        </w:rPr>
        <w:t xml:space="preserve">         1. Кандидат на должность главы администрации Глажевского сельского поселения на дату проведения конкурса должен отвечать следующим требованиям:</w:t>
      </w:r>
    </w:p>
    <w:p w:rsidR="00437480" w:rsidRPr="00437480" w:rsidRDefault="00437480" w:rsidP="00437480">
      <w:pPr>
        <w:jc w:val="both"/>
        <w:rPr>
          <w:szCs w:val="28"/>
        </w:rPr>
      </w:pPr>
      <w:r w:rsidRPr="00437480">
        <w:rPr>
          <w:szCs w:val="28"/>
        </w:rPr>
        <w:t xml:space="preserve">         1) являться гражданином Российской Федерации и не иметь гражданства иностранного государства (иностранных государств), за исключением случаев, когда в соответствии международным договором Российской Федерации иностранный гражданин имеет право находиться на муниципальной службе;</w:t>
      </w:r>
    </w:p>
    <w:p w:rsidR="00437480" w:rsidRPr="00437480" w:rsidRDefault="00437480" w:rsidP="00437480">
      <w:pPr>
        <w:jc w:val="both"/>
        <w:rPr>
          <w:szCs w:val="28"/>
        </w:rPr>
      </w:pPr>
      <w:r w:rsidRPr="00437480">
        <w:rPr>
          <w:szCs w:val="28"/>
        </w:rPr>
        <w:t xml:space="preserve">         2) отсутствие вступившего в законную силу приговора суда, в соответствии с которым претенденту назначено наказание, исключающее возможность исполнения им должностных обязанностей по должности главы администрации;</w:t>
      </w:r>
    </w:p>
    <w:p w:rsidR="00437480" w:rsidRPr="00437480" w:rsidRDefault="00437480" w:rsidP="00437480">
      <w:pPr>
        <w:jc w:val="both"/>
        <w:rPr>
          <w:szCs w:val="28"/>
        </w:rPr>
      </w:pPr>
      <w:r w:rsidRPr="00437480">
        <w:rPr>
          <w:szCs w:val="28"/>
        </w:rPr>
        <w:t xml:space="preserve">         3) отсутствие заболевания, препятствующего поступлению на муниципальную службу или ее прохождению и  подтвержденного заключением медицинского учреждения;</w:t>
      </w:r>
    </w:p>
    <w:p w:rsidR="00437480" w:rsidRPr="00437480" w:rsidRDefault="00437480" w:rsidP="00437480">
      <w:pPr>
        <w:jc w:val="both"/>
        <w:rPr>
          <w:szCs w:val="28"/>
        </w:rPr>
      </w:pPr>
      <w:r w:rsidRPr="00437480">
        <w:rPr>
          <w:szCs w:val="28"/>
        </w:rPr>
        <w:t xml:space="preserve">         4) представление установленных Федеральным законом от 2 марта 2007 года № 25-ФЗ «О муниципальной службе в Российской Федерации» достоверных сведений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437480" w:rsidRPr="00437480" w:rsidRDefault="00437480" w:rsidP="00437480">
      <w:pPr>
        <w:jc w:val="both"/>
        <w:rPr>
          <w:szCs w:val="28"/>
        </w:rPr>
      </w:pPr>
      <w:r w:rsidRPr="00437480">
        <w:rPr>
          <w:szCs w:val="28"/>
        </w:rPr>
        <w:t xml:space="preserve">         5) дать согласие прохождения процедуры оформления допуска к сведениям, составляющим государственную и иную охраняемую федеральными законами тайну;</w:t>
      </w:r>
    </w:p>
    <w:p w:rsidR="00437480" w:rsidRPr="00437480" w:rsidRDefault="00437480" w:rsidP="00437480">
      <w:pPr>
        <w:jc w:val="both"/>
        <w:rPr>
          <w:szCs w:val="28"/>
        </w:rPr>
      </w:pPr>
      <w:r w:rsidRPr="00437480">
        <w:rPr>
          <w:szCs w:val="28"/>
        </w:rPr>
        <w:t xml:space="preserve">         6) иметь высшее образование, не менее четырех лет стажа муниципальной службы (государственной службы) или не менее пяти лет стажа работы по специальности;</w:t>
      </w:r>
    </w:p>
    <w:p w:rsidR="00437480" w:rsidRPr="00437480" w:rsidRDefault="00437480" w:rsidP="00437480">
      <w:pPr>
        <w:jc w:val="both"/>
        <w:rPr>
          <w:szCs w:val="28"/>
        </w:rPr>
      </w:pPr>
      <w:r w:rsidRPr="00437480">
        <w:rPr>
          <w:szCs w:val="28"/>
        </w:rPr>
        <w:t xml:space="preserve">         7) обладать знаниями Конституции Российской Федерации; Устава Ленинградской области; устава муниципального образования; федеральных и областных законов, регулирующих общие принципы организации представительных и исполнительных органов государственной власти Ленинградской области, организации местного самоуправления, муниципальной службы; форм планирования и контроля деятельности организации; методов оценки эффективности деятельности организации и методов управления персоналом; организации документооборота; правил внутреннего трудового распорядка, а также делового этикета;</w:t>
      </w:r>
    </w:p>
    <w:p w:rsidR="00437480" w:rsidRPr="00437480" w:rsidRDefault="00437480" w:rsidP="00437480">
      <w:pPr>
        <w:jc w:val="both"/>
        <w:rPr>
          <w:szCs w:val="28"/>
        </w:rPr>
      </w:pPr>
      <w:r w:rsidRPr="00437480">
        <w:rPr>
          <w:szCs w:val="28"/>
        </w:rPr>
        <w:lastRenderedPageBreak/>
        <w:t xml:space="preserve">         8) иметь опыт руководящей работы; оперативного принятия и реализации управленческих решений, прогнозирования их последствий; управления персоналом; ведения деловых переговоров; публичного выступления.</w:t>
      </w:r>
    </w:p>
    <w:p w:rsidR="00437480" w:rsidRDefault="00437480" w:rsidP="00437480">
      <w:pPr>
        <w:jc w:val="both"/>
        <w:rPr>
          <w:szCs w:val="28"/>
        </w:rPr>
      </w:pPr>
      <w:r w:rsidRPr="00437480">
        <w:rPr>
          <w:szCs w:val="28"/>
        </w:rPr>
        <w:t xml:space="preserve">         2. Соответствие кандидата на должность главы администрации Глажевского сельского поселения установленным требованиям определяет конкурсная комиссия, образуемая решением совета депутатов.</w:t>
      </w:r>
    </w:p>
    <w:p w:rsidR="00437480" w:rsidRDefault="00437480" w:rsidP="00437480">
      <w:pPr>
        <w:jc w:val="both"/>
        <w:rPr>
          <w:szCs w:val="28"/>
        </w:rPr>
      </w:pPr>
    </w:p>
    <w:p w:rsidR="00437480" w:rsidRPr="00437480" w:rsidRDefault="00437480" w:rsidP="00437480">
      <w:pPr>
        <w:jc w:val="both"/>
        <w:rPr>
          <w:rStyle w:val="a6"/>
          <w:color w:val="000000"/>
          <w:sz w:val="24"/>
          <w:szCs w:val="28"/>
        </w:rPr>
      </w:pPr>
      <w:r w:rsidRPr="00437480">
        <w:rPr>
          <w:rStyle w:val="a6"/>
          <w:color w:val="000000"/>
          <w:sz w:val="24"/>
          <w:szCs w:val="28"/>
        </w:rPr>
        <w:t xml:space="preserve"> </w:t>
      </w:r>
    </w:p>
    <w:p w:rsidR="00437480" w:rsidRPr="009A679A" w:rsidRDefault="00437480" w:rsidP="00437480">
      <w:pPr>
        <w:pStyle w:val="2"/>
        <w:spacing w:before="120"/>
        <w:ind w:firstLine="0"/>
        <w:rPr>
          <w:rFonts w:cs="Times New Roman"/>
          <w:szCs w:val="24"/>
        </w:rPr>
      </w:pPr>
      <w:bookmarkStart w:id="154" w:name="_Toc210464007"/>
      <w:bookmarkStart w:id="155" w:name="_Toc210530058"/>
      <w:bookmarkStart w:id="156" w:name="_Toc231628749"/>
      <w:r w:rsidRPr="009A679A">
        <w:rPr>
          <w:rFonts w:cs="Times New Roman"/>
          <w:szCs w:val="24"/>
        </w:rPr>
        <w:t>Статья 55. Полномочия главы администрации поселения</w:t>
      </w:r>
      <w:bookmarkEnd w:id="154"/>
      <w:bookmarkEnd w:id="155"/>
      <w:bookmarkEnd w:id="156"/>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1. Глава администрации:</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осуществляет общее руководство деятельностью администрации, ее структурных подразделений по решению всех вопросов, отнесенных к компетенции администрации;</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заключает от имени администрации  договоры;</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руководит разработкой и представляет на утверждение совета депутатов структуру администрации, формирует штат администрации в пределах утвержденных в бюджете средств на содержание администрации;</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утверждает положения о структурных подразделениях администрации;</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является представителем нанимателя для заместителей главы администрации, руководителей структурных подразделений администрации, других сотрудников администрации, а также решает вопросы применения к ним мер дисциплинарной ответственности;</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 отменяет решения руководителей структурных подразделений администрации, противоречащие действующему законодательству или муниципальным правовым актам; </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руководит разработкой и представлением в совет депутатов проект местного бюджета  сельского поселения, планов и программ социально - экономического развития поселения, а также отчетов об их исполнении;</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 утверждает уставы муниципальных предприятий и учреждений; </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назначает на должность и освобождает от должности руководителей муниципальных предприятий и учреждений;</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осуществляет функции распорядителя бюджетных средств при исполнении местного бюджета города (за исключением средств по расходам, связанным с деятельностью совета депутатов и депутатов);</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организует работу администрации по вопросам связанным с осуществлением отдельных государственных полномочий, переданных органам местного самоуправления поселения федеральными и областными законами;</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осуществляет иные полномочия, предусмотренные настоящим уставом и положением об администрации.</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2. В сфере взаимодействия с советом депутатов, глава администрации:</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вносит на рассмотрение в совет депутатов проекты нормативных правовых актов;</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вносит на утверждение совета депутатов проект местного бюджета и отчет о его исполнении;</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вносит предложения о созыве внеочередных заседаний совета депутатов;</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предлагает вопросы в повестку дня заседаний совета депутатов;</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представляет на утверждение совета депутатов планы и программы социально - экономического развития, отчеты об их исполнении;</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3. Глава администрации поселения несет персональную ответственность за деятельность структурных подразделений и органов администрации поселения.</w:t>
      </w:r>
    </w:p>
    <w:p w:rsidR="00437480" w:rsidRPr="009A679A" w:rsidRDefault="00437480" w:rsidP="00437480">
      <w:pPr>
        <w:pStyle w:val="2"/>
        <w:spacing w:before="120"/>
        <w:ind w:firstLine="0"/>
        <w:rPr>
          <w:rFonts w:cs="Times New Roman"/>
          <w:szCs w:val="24"/>
        </w:rPr>
      </w:pPr>
      <w:bookmarkStart w:id="157" w:name="_Toc121209384"/>
      <w:bookmarkStart w:id="158" w:name="_Toc210464008"/>
      <w:bookmarkStart w:id="159" w:name="_Toc231628750"/>
      <w:r w:rsidRPr="009A679A">
        <w:rPr>
          <w:rFonts w:cs="Times New Roman"/>
          <w:szCs w:val="24"/>
        </w:rPr>
        <w:t>Статья 56. Заместители главы администрации</w:t>
      </w:r>
      <w:bookmarkEnd w:id="157"/>
      <w:bookmarkEnd w:id="158"/>
      <w:bookmarkEnd w:id="159"/>
      <w:r w:rsidRPr="009A679A">
        <w:rPr>
          <w:rFonts w:cs="Times New Roman"/>
          <w:szCs w:val="24"/>
        </w:rPr>
        <w:t xml:space="preserve"> </w:t>
      </w:r>
    </w:p>
    <w:p w:rsidR="00437480" w:rsidRPr="009A679A" w:rsidRDefault="00437480" w:rsidP="00437480">
      <w:pPr>
        <w:pStyle w:val="23"/>
        <w:spacing w:after="0" w:line="240" w:lineRule="auto"/>
        <w:ind w:left="0" w:firstLine="709"/>
        <w:jc w:val="both"/>
      </w:pPr>
      <w:r w:rsidRPr="009A679A">
        <w:t>1. Заместителей главы администрации назначает на должность и освобождает от должности глава администрации поселения.</w:t>
      </w:r>
    </w:p>
    <w:p w:rsidR="00437480" w:rsidRPr="009A679A" w:rsidRDefault="00437480" w:rsidP="00437480">
      <w:pPr>
        <w:ind w:firstLine="709"/>
        <w:jc w:val="both"/>
      </w:pPr>
      <w:r w:rsidRPr="009A679A">
        <w:lastRenderedPageBreak/>
        <w:t>2. Заместители главы администрации осуществляют свои полномочия в соответствии с положением об администрации и распределением обязанностей, установленным должностной инструкцией.</w:t>
      </w:r>
    </w:p>
    <w:p w:rsidR="00437480" w:rsidRPr="009A679A" w:rsidRDefault="00437480" w:rsidP="00437480">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3. В период временного отсутствия главы администрации, его полномочия осуществляет один из его заместителей в порядке, предусмотренном положением об администрации. </w:t>
      </w:r>
    </w:p>
    <w:p w:rsidR="00437480" w:rsidRPr="009A679A" w:rsidRDefault="00437480" w:rsidP="00437480">
      <w:pPr>
        <w:pStyle w:val="2"/>
        <w:spacing w:before="120"/>
        <w:ind w:firstLine="0"/>
        <w:rPr>
          <w:rFonts w:cs="Times New Roman"/>
          <w:szCs w:val="24"/>
        </w:rPr>
      </w:pPr>
      <w:bookmarkStart w:id="160" w:name="_Toc121209385"/>
      <w:bookmarkStart w:id="161" w:name="_Toc210464009"/>
      <w:bookmarkStart w:id="162" w:name="_Toc231628751"/>
      <w:r w:rsidRPr="009A679A">
        <w:rPr>
          <w:rFonts w:cs="Times New Roman"/>
          <w:szCs w:val="24"/>
        </w:rPr>
        <w:t>Статья 57. Избирательная комисси</w:t>
      </w:r>
      <w:bookmarkEnd w:id="160"/>
      <w:r w:rsidRPr="009A679A">
        <w:rPr>
          <w:rFonts w:cs="Times New Roman"/>
          <w:szCs w:val="24"/>
        </w:rPr>
        <w:t>я</w:t>
      </w:r>
      <w:r w:rsidRPr="009A679A">
        <w:rPr>
          <w:rFonts w:cs="Times New Roman"/>
          <w:color w:val="000000"/>
          <w:szCs w:val="24"/>
        </w:rPr>
        <w:t xml:space="preserve"> </w:t>
      </w:r>
      <w:r w:rsidRPr="009A679A">
        <w:rPr>
          <w:rFonts w:cs="Times New Roman"/>
          <w:szCs w:val="24"/>
        </w:rPr>
        <w:t>поселения</w:t>
      </w:r>
      <w:bookmarkEnd w:id="161"/>
      <w:bookmarkEnd w:id="162"/>
    </w:p>
    <w:p w:rsidR="00437480" w:rsidRPr="00437480" w:rsidRDefault="00437480" w:rsidP="00437480">
      <w:pPr>
        <w:pStyle w:val="30"/>
        <w:ind w:firstLine="709"/>
        <w:jc w:val="both"/>
        <w:rPr>
          <w:sz w:val="22"/>
          <w:szCs w:val="24"/>
        </w:rPr>
      </w:pPr>
      <w:r w:rsidRPr="00437480">
        <w:rPr>
          <w:sz w:val="22"/>
          <w:szCs w:val="24"/>
        </w:rPr>
        <w:t>Для подготовки и проведения муниципальных выборов, местного референдума, голосования по отзыву депутата совета депутатов, члена выборного органа местного самоуправления, выборного должностного лица местного самоуправления, голосования по вопросам изменения границ поселения, преобразования поселения формируется избирательная комиссия поселения</w:t>
      </w:r>
      <w:r>
        <w:rPr>
          <w:sz w:val="22"/>
          <w:szCs w:val="24"/>
        </w:rPr>
        <w:t xml:space="preserve"> </w:t>
      </w:r>
      <w:r w:rsidRPr="00437480">
        <w:rPr>
          <w:sz w:val="24"/>
          <w:szCs w:val="24"/>
        </w:rPr>
        <w:t xml:space="preserve"> </w:t>
      </w:r>
      <w:r>
        <w:rPr>
          <w:sz w:val="24"/>
          <w:szCs w:val="24"/>
        </w:rPr>
        <w:t>в количестве 6 членов с правом решающего голоса.</w:t>
      </w:r>
    </w:p>
    <w:p w:rsidR="00437480" w:rsidRPr="009A679A" w:rsidRDefault="00437480" w:rsidP="00437480">
      <w:pPr>
        <w:pStyle w:val="ConsNormal0"/>
        <w:ind w:firstLine="709"/>
        <w:jc w:val="both"/>
        <w:rPr>
          <w:rFonts w:ascii="Times New Roman" w:hAnsi="Times New Roman" w:cs="Times New Roman"/>
          <w:spacing w:val="-11"/>
          <w:sz w:val="24"/>
          <w:szCs w:val="24"/>
        </w:rPr>
      </w:pPr>
      <w:r w:rsidRPr="009A679A">
        <w:rPr>
          <w:rFonts w:ascii="Times New Roman" w:hAnsi="Times New Roman" w:cs="Times New Roman"/>
          <w:sz w:val="24"/>
          <w:szCs w:val="24"/>
        </w:rPr>
        <w:t>Избирательная комиссия поселения осуществляет свою деятельность в соответствии с федеральным законом и законами Ленинградской области</w:t>
      </w:r>
      <w:r w:rsidRPr="009A679A">
        <w:rPr>
          <w:rFonts w:ascii="Times New Roman" w:hAnsi="Times New Roman" w:cs="Times New Roman"/>
          <w:spacing w:val="-11"/>
          <w:sz w:val="24"/>
          <w:szCs w:val="24"/>
        </w:rPr>
        <w:t xml:space="preserve">. </w:t>
      </w:r>
    </w:p>
    <w:p w:rsidR="00437480" w:rsidRPr="009A679A" w:rsidRDefault="00437480" w:rsidP="00437480">
      <w:pPr>
        <w:pStyle w:val="ConsNormal0"/>
        <w:ind w:firstLine="709"/>
        <w:jc w:val="both"/>
        <w:rPr>
          <w:rFonts w:ascii="Times New Roman" w:hAnsi="Times New Roman" w:cs="Times New Roman"/>
          <w:spacing w:val="-11"/>
          <w:sz w:val="24"/>
          <w:szCs w:val="24"/>
        </w:rPr>
      </w:pPr>
      <w:r w:rsidRPr="009A679A">
        <w:rPr>
          <w:rFonts w:ascii="Times New Roman" w:hAnsi="Times New Roman" w:cs="Times New Roman"/>
          <w:spacing w:val="-11"/>
          <w:sz w:val="24"/>
          <w:szCs w:val="24"/>
        </w:rPr>
        <w:t xml:space="preserve">Избирательная комиссия </w:t>
      </w:r>
      <w:r w:rsidRPr="009A679A">
        <w:rPr>
          <w:rFonts w:ascii="Times New Roman" w:hAnsi="Times New Roman" w:cs="Times New Roman"/>
          <w:sz w:val="24"/>
          <w:szCs w:val="24"/>
        </w:rPr>
        <w:t>поселения</w:t>
      </w:r>
      <w:r w:rsidRPr="009A679A">
        <w:rPr>
          <w:rFonts w:ascii="Times New Roman" w:hAnsi="Times New Roman" w:cs="Times New Roman"/>
          <w:spacing w:val="-11"/>
          <w:sz w:val="24"/>
          <w:szCs w:val="24"/>
        </w:rPr>
        <w:t xml:space="preserve"> является муниципальным органом и не входит в структуру органов местного самоуправления.</w:t>
      </w:r>
    </w:p>
    <w:p w:rsidR="00437480" w:rsidRPr="009A679A" w:rsidRDefault="00437480" w:rsidP="00437480">
      <w:pPr>
        <w:pStyle w:val="ConsNormal0"/>
        <w:ind w:firstLine="709"/>
        <w:jc w:val="both"/>
        <w:rPr>
          <w:rFonts w:ascii="Times New Roman" w:hAnsi="Times New Roman" w:cs="Times New Roman"/>
          <w:spacing w:val="-11"/>
          <w:sz w:val="24"/>
          <w:szCs w:val="24"/>
        </w:rPr>
      </w:pPr>
      <w:r w:rsidRPr="009A679A">
        <w:rPr>
          <w:rFonts w:ascii="Times New Roman" w:hAnsi="Times New Roman" w:cs="Times New Roman"/>
          <w:spacing w:val="-11"/>
          <w:sz w:val="24"/>
          <w:szCs w:val="24"/>
        </w:rPr>
        <w:t xml:space="preserve">Решением совета депутатов избирательной комиссии </w:t>
      </w:r>
      <w:r w:rsidRPr="009A679A">
        <w:rPr>
          <w:rFonts w:ascii="Times New Roman" w:hAnsi="Times New Roman" w:cs="Times New Roman"/>
          <w:sz w:val="24"/>
          <w:szCs w:val="24"/>
        </w:rPr>
        <w:t>поселения</w:t>
      </w:r>
      <w:r w:rsidRPr="009A679A">
        <w:rPr>
          <w:rFonts w:ascii="Times New Roman" w:hAnsi="Times New Roman" w:cs="Times New Roman"/>
          <w:spacing w:val="-11"/>
          <w:sz w:val="24"/>
          <w:szCs w:val="24"/>
        </w:rPr>
        <w:t xml:space="preserve"> может быть придан статус юридического лица.</w:t>
      </w:r>
    </w:p>
    <w:p w:rsidR="00E010BF" w:rsidRDefault="00E010BF" w:rsidP="00437480">
      <w:pPr>
        <w:pStyle w:val="2"/>
        <w:spacing w:before="120"/>
        <w:ind w:firstLine="0"/>
        <w:rPr>
          <w:rFonts w:cs="Times New Roman"/>
          <w:szCs w:val="24"/>
        </w:rPr>
      </w:pPr>
      <w:bookmarkStart w:id="163" w:name="_Toc121209386"/>
      <w:bookmarkStart w:id="164" w:name="_Toc210464010"/>
      <w:bookmarkStart w:id="165" w:name="_Toc210530061"/>
      <w:bookmarkStart w:id="166" w:name="_Toc231628752"/>
    </w:p>
    <w:p w:rsidR="00437480" w:rsidRPr="009A679A" w:rsidRDefault="00437480" w:rsidP="00437480">
      <w:pPr>
        <w:pStyle w:val="2"/>
        <w:spacing w:before="120"/>
        <w:ind w:firstLine="0"/>
        <w:rPr>
          <w:rFonts w:cs="Times New Roman"/>
          <w:szCs w:val="24"/>
        </w:rPr>
      </w:pPr>
      <w:r w:rsidRPr="009A679A">
        <w:rPr>
          <w:rFonts w:cs="Times New Roman"/>
          <w:szCs w:val="24"/>
        </w:rPr>
        <w:t>Статья 58. Муниципальная служба</w:t>
      </w:r>
      <w:bookmarkEnd w:id="163"/>
      <w:bookmarkEnd w:id="164"/>
      <w:bookmarkEnd w:id="165"/>
      <w:bookmarkEnd w:id="166"/>
    </w:p>
    <w:p w:rsidR="00437480" w:rsidRPr="009A679A" w:rsidRDefault="00437480" w:rsidP="00437480">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437480" w:rsidRPr="009A679A" w:rsidRDefault="00437480" w:rsidP="00437480">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Должность муниципальной службы - должность в органе местного самоуправления, аппарате избирательной комиссии поселения, которые образуются в соответствии с настоящим уставом, с установленным кругом обязанностей по обеспечению исполнения полномочий органа местного самоуправления, избирательной комиссии поселения или лица, замещающего муниципальную должность.</w:t>
      </w:r>
    </w:p>
    <w:p w:rsidR="00437480" w:rsidRPr="009A679A" w:rsidRDefault="00437480" w:rsidP="00437480">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Должности муниципальной службы устанавливаются решением совета депутатов в соответствии с реестром должностей муниципальной службы в Ленинградской области, утверждаемым законом Ленинградской области.</w:t>
      </w:r>
    </w:p>
    <w:p w:rsidR="00437480" w:rsidRPr="009A679A" w:rsidRDefault="00437480" w:rsidP="00437480">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При составлении и утверждении штатного расписания органа местного самоуправления, аппарата избирательной комиссии поселения используются наименования должностей муниципальной службы, предусмотренные реестром должностей муниципальной службы в Ленинградской области.</w:t>
      </w:r>
    </w:p>
    <w:p w:rsidR="00437480" w:rsidRPr="009A679A" w:rsidRDefault="00437480" w:rsidP="00437480">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Ленинградской области, обязанности по должности муниципальной службы за денежное содержание, выплачиваемое за счет средств местного бюджета.</w:t>
      </w:r>
    </w:p>
    <w:p w:rsidR="00437480" w:rsidRPr="009A679A" w:rsidRDefault="00437480" w:rsidP="00437480">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Лица, исполняющие обязанности по техническому обеспечению деятельности органов местного самоуправления, избирательной комиссии </w:t>
      </w:r>
      <w:r w:rsidRPr="009A679A">
        <w:rPr>
          <w:rFonts w:ascii="Times New Roman" w:hAnsi="Times New Roman" w:cs="Times New Roman"/>
          <w:sz w:val="24"/>
          <w:szCs w:val="24"/>
        </w:rPr>
        <w:t>поселения</w:t>
      </w:r>
      <w:r w:rsidRPr="009A679A">
        <w:rPr>
          <w:rFonts w:ascii="Times New Roman" w:hAnsi="Times New Roman" w:cs="Times New Roman"/>
          <w:spacing w:val="-5"/>
          <w:sz w:val="24"/>
          <w:szCs w:val="24"/>
        </w:rPr>
        <w:t>, не замещают должности муниципальной службы и не являются муниципальными служащим.</w:t>
      </w:r>
    </w:p>
    <w:p w:rsidR="00437480" w:rsidRPr="009A679A" w:rsidRDefault="00437480" w:rsidP="00437480">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Правовые основы муниципальной службы в органах местного самоуправления </w:t>
      </w:r>
      <w:r w:rsidRPr="009A679A">
        <w:rPr>
          <w:rFonts w:ascii="Times New Roman" w:hAnsi="Times New Roman" w:cs="Times New Roman"/>
          <w:sz w:val="24"/>
          <w:szCs w:val="24"/>
        </w:rPr>
        <w:t>поселения</w:t>
      </w:r>
      <w:r w:rsidRPr="009A679A">
        <w:rPr>
          <w:rFonts w:ascii="Times New Roman" w:hAnsi="Times New Roman" w:cs="Times New Roman"/>
          <w:spacing w:val="-5"/>
          <w:sz w:val="24"/>
          <w:szCs w:val="24"/>
        </w:rPr>
        <w:t xml:space="preserve"> составляют Конституция Российской Федерации, а также Федеральный закон «О муниципальной службе в Российской Федерации» и другие федеральные законы, иные нормативные правовые акты Российской Федерации, устав, законы и иные нормативные правовые акты Ленинградской области, настоящий устав и иные муниципальные правовые акты.</w:t>
      </w:r>
    </w:p>
    <w:p w:rsidR="00437480" w:rsidRPr="009A679A" w:rsidRDefault="00437480" w:rsidP="00437480">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На муниципальных служащих распространяется действие трудового законодательства с особенностями, предусмотренными  Федеральным законом «О муниципальной службе в </w:t>
      </w:r>
      <w:r w:rsidRPr="009A679A">
        <w:rPr>
          <w:rFonts w:ascii="Times New Roman" w:hAnsi="Times New Roman" w:cs="Times New Roman"/>
          <w:spacing w:val="-5"/>
          <w:sz w:val="24"/>
          <w:szCs w:val="24"/>
        </w:rPr>
        <w:lastRenderedPageBreak/>
        <w:t>Российской Федерации».</w:t>
      </w:r>
    </w:p>
    <w:p w:rsidR="00437480" w:rsidRPr="009A679A" w:rsidRDefault="00437480" w:rsidP="00437480">
      <w:pPr>
        <w:pStyle w:val="2"/>
        <w:spacing w:before="120"/>
        <w:ind w:firstLine="0"/>
        <w:rPr>
          <w:rFonts w:cs="Times New Roman"/>
          <w:szCs w:val="24"/>
        </w:rPr>
      </w:pPr>
      <w:bookmarkStart w:id="167" w:name="_Toc210464011"/>
      <w:bookmarkStart w:id="168" w:name="_Toc231628753"/>
      <w:r w:rsidRPr="009A679A">
        <w:rPr>
          <w:rFonts w:cs="Times New Roman"/>
          <w:szCs w:val="24"/>
        </w:rPr>
        <w:t>Статья 59. Дополнительные гарантии для муниципального служащего</w:t>
      </w:r>
      <w:bookmarkEnd w:id="167"/>
      <w:bookmarkEnd w:id="168"/>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1. Помимо основных государственных гарантий муниципального служащего, установленных федеральным законодательством и законами Ленинградской области, муниципальному служащему предоставляется право на:</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1) профессиональную переподготовку, повышение квалификации и стажировку с сохранением на этот период замещаемой должности муниципальной службы и денежного содержания;</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2) транспортное обслуживание, обеспечиваемое в связи с исполнением должностных обязанностей, в зависимости от категории и группы замещаемой должности муниципальной службы, а также компенсацию за использование личного транспорта в служебных целях и возмещение расходов, связанных с его использованием;</w:t>
      </w:r>
    </w:p>
    <w:p w:rsidR="00437480" w:rsidRPr="009A679A" w:rsidRDefault="00437480" w:rsidP="00437480">
      <w:pPr>
        <w:pStyle w:val="ConsNormal0"/>
        <w:jc w:val="both"/>
        <w:rPr>
          <w:rFonts w:ascii="Times New Roman" w:hAnsi="Times New Roman" w:cs="Times New Roman"/>
          <w:spacing w:val="-5"/>
          <w:sz w:val="24"/>
          <w:szCs w:val="24"/>
        </w:rPr>
      </w:pPr>
      <w:r w:rsidRPr="009A679A">
        <w:rPr>
          <w:rFonts w:ascii="Times New Roman" w:hAnsi="Times New Roman" w:cs="Times New Roman"/>
          <w:snapToGrid w:val="0"/>
          <w:spacing w:val="-5"/>
          <w:sz w:val="24"/>
          <w:szCs w:val="24"/>
        </w:rPr>
        <w:t>3)Финансовое обеспечение дополнительных гарантий для муниципальных служащих осуществляется за счет средств местного бюджета.</w:t>
      </w:r>
    </w:p>
    <w:p w:rsidR="00437480" w:rsidRPr="009A679A" w:rsidRDefault="00437480" w:rsidP="00437480">
      <w:pPr>
        <w:pStyle w:val="ConsNormal0"/>
        <w:jc w:val="both"/>
        <w:rPr>
          <w:rFonts w:ascii="Times New Roman" w:hAnsi="Times New Roman" w:cs="Times New Roman"/>
          <w:b/>
          <w:spacing w:val="-5"/>
          <w:sz w:val="24"/>
          <w:szCs w:val="24"/>
        </w:rPr>
      </w:pPr>
      <w:r w:rsidRPr="009A679A">
        <w:rPr>
          <w:rFonts w:ascii="Times New Roman" w:hAnsi="Times New Roman" w:cs="Times New Roman"/>
          <w:spacing w:val="-5"/>
          <w:sz w:val="24"/>
          <w:szCs w:val="24"/>
        </w:rPr>
        <w:t>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437480" w:rsidRPr="009A679A" w:rsidRDefault="00437480" w:rsidP="00437480">
      <w:pPr>
        <w:pStyle w:val="2"/>
        <w:spacing w:before="120"/>
        <w:ind w:firstLine="0"/>
        <w:rPr>
          <w:rFonts w:cs="Times New Roman"/>
          <w:szCs w:val="24"/>
        </w:rPr>
      </w:pPr>
      <w:bookmarkStart w:id="169" w:name="_Toc121209388"/>
      <w:bookmarkStart w:id="170" w:name="_Toc210464012"/>
      <w:bookmarkStart w:id="171" w:name="_Toc231628754"/>
      <w:r w:rsidRPr="009A679A">
        <w:rPr>
          <w:rFonts w:cs="Times New Roman"/>
          <w:szCs w:val="24"/>
        </w:rPr>
        <w:t>Статья 60. Система муниципальных правовых актов</w:t>
      </w:r>
      <w:bookmarkEnd w:id="169"/>
      <w:bookmarkEnd w:id="170"/>
      <w:bookmarkEnd w:id="171"/>
    </w:p>
    <w:p w:rsidR="00437480" w:rsidRPr="009A679A" w:rsidRDefault="00437480" w:rsidP="00437480">
      <w:pPr>
        <w:pStyle w:val="1"/>
        <w:tabs>
          <w:tab w:val="left" w:pos="1980"/>
        </w:tabs>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xml:space="preserve">1. В систему муниципальных правовых актов </w:t>
      </w:r>
      <w:r w:rsidRPr="009A679A">
        <w:rPr>
          <w:rFonts w:ascii="Times New Roman" w:hAnsi="Times New Roman" w:cs="Times New Roman"/>
          <w:sz w:val="24"/>
          <w:szCs w:val="24"/>
        </w:rPr>
        <w:t>поселения</w:t>
      </w:r>
      <w:r w:rsidRPr="009A679A">
        <w:rPr>
          <w:rFonts w:ascii="Times New Roman" w:hAnsi="Times New Roman" w:cs="Times New Roman"/>
          <w:color w:val="000000"/>
          <w:sz w:val="24"/>
          <w:szCs w:val="24"/>
        </w:rPr>
        <w:t xml:space="preserve"> входят:</w:t>
      </w:r>
    </w:p>
    <w:p w:rsidR="00437480" w:rsidRPr="009A679A" w:rsidRDefault="00437480" w:rsidP="00437480">
      <w:pPr>
        <w:pStyle w:val="1"/>
        <w:tabs>
          <w:tab w:val="left" w:pos="900"/>
          <w:tab w:val="left" w:pos="1980"/>
        </w:tabs>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1) настоящий устав;</w:t>
      </w:r>
    </w:p>
    <w:p w:rsidR="00437480" w:rsidRPr="009A679A" w:rsidRDefault="00437480" w:rsidP="00437480">
      <w:pPr>
        <w:pStyle w:val="1"/>
        <w:tabs>
          <w:tab w:val="left" w:pos="900"/>
          <w:tab w:val="left" w:pos="1980"/>
        </w:tabs>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2) правовые акты, принятые на местном референдуме;</w:t>
      </w:r>
    </w:p>
    <w:p w:rsidR="00437480" w:rsidRPr="009A679A" w:rsidRDefault="00437480" w:rsidP="00437480">
      <w:pPr>
        <w:pStyle w:val="1"/>
        <w:tabs>
          <w:tab w:val="left" w:pos="900"/>
          <w:tab w:val="left" w:pos="1980"/>
        </w:tabs>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3) решения совета депутатов;</w:t>
      </w:r>
    </w:p>
    <w:p w:rsidR="00437480" w:rsidRPr="009A679A" w:rsidRDefault="00437480" w:rsidP="00437480">
      <w:pPr>
        <w:pStyle w:val="1"/>
        <w:tabs>
          <w:tab w:val="left" w:pos="900"/>
          <w:tab w:val="left" w:pos="1980"/>
        </w:tabs>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4) постановления и распоряжения главы муниципального образования;</w:t>
      </w:r>
    </w:p>
    <w:p w:rsidR="00437480" w:rsidRPr="009A679A" w:rsidRDefault="00437480" w:rsidP="00437480">
      <w:pPr>
        <w:pStyle w:val="1"/>
        <w:tabs>
          <w:tab w:val="left" w:pos="900"/>
          <w:tab w:val="left" w:pos="1980"/>
        </w:tabs>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xml:space="preserve">5) постановления и распоряжения главы администрации, правовые акты иных органов местного самоуправления и должностных лиц </w:t>
      </w:r>
      <w:r w:rsidRPr="009A679A">
        <w:rPr>
          <w:rFonts w:ascii="Times New Roman" w:hAnsi="Times New Roman" w:cs="Times New Roman"/>
          <w:sz w:val="24"/>
          <w:szCs w:val="24"/>
        </w:rPr>
        <w:t>поселения</w:t>
      </w:r>
      <w:r w:rsidRPr="009A679A">
        <w:rPr>
          <w:rFonts w:ascii="Times New Roman" w:hAnsi="Times New Roman" w:cs="Times New Roman"/>
          <w:color w:val="000000"/>
          <w:sz w:val="24"/>
          <w:szCs w:val="24"/>
        </w:rPr>
        <w:t>, предусмотренных настоящим уставом.</w:t>
      </w:r>
    </w:p>
    <w:p w:rsidR="00437480" w:rsidRPr="009A679A" w:rsidRDefault="00437480" w:rsidP="00437480">
      <w:pPr>
        <w:pStyle w:val="1"/>
        <w:tabs>
          <w:tab w:val="left" w:pos="1980"/>
        </w:tabs>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xml:space="preserve">2.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w:t>
      </w:r>
      <w:r w:rsidRPr="009A679A">
        <w:rPr>
          <w:rFonts w:ascii="Times New Roman" w:hAnsi="Times New Roman" w:cs="Times New Roman"/>
          <w:sz w:val="24"/>
          <w:szCs w:val="24"/>
        </w:rPr>
        <w:t>поселения</w:t>
      </w:r>
      <w:r w:rsidRPr="009A679A">
        <w:rPr>
          <w:rFonts w:ascii="Times New Roman" w:hAnsi="Times New Roman" w:cs="Times New Roman"/>
          <w:color w:val="000000"/>
          <w:sz w:val="24"/>
          <w:szCs w:val="24"/>
        </w:rPr>
        <w:t>.</w:t>
      </w:r>
    </w:p>
    <w:p w:rsidR="00437480" w:rsidRPr="009A679A" w:rsidRDefault="00437480" w:rsidP="00437480">
      <w:pPr>
        <w:pStyle w:val="1"/>
        <w:tabs>
          <w:tab w:val="num" w:pos="540"/>
          <w:tab w:val="left" w:pos="900"/>
          <w:tab w:val="left" w:pos="1980"/>
        </w:tabs>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Иные муниципальные правовые акты не должны противоречить настоящему уставу и правовым актам, принятым на местном референдуме.</w:t>
      </w:r>
    </w:p>
    <w:p w:rsidR="00437480" w:rsidRPr="009A679A" w:rsidRDefault="00437480" w:rsidP="00437480">
      <w:pPr>
        <w:pStyle w:val="ConsNormal0"/>
        <w:ind w:firstLine="680"/>
        <w:jc w:val="both"/>
        <w:rPr>
          <w:rFonts w:ascii="Times New Roman" w:hAnsi="Times New Roman" w:cs="Times New Roman"/>
          <w:sz w:val="24"/>
          <w:szCs w:val="24"/>
        </w:rPr>
      </w:pPr>
      <w:r w:rsidRPr="009A679A">
        <w:rPr>
          <w:rFonts w:ascii="Times New Roman" w:hAnsi="Times New Roman" w:cs="Times New Roman"/>
          <w:sz w:val="24"/>
          <w:szCs w:val="24"/>
        </w:rPr>
        <w:t xml:space="preserve">3. </w:t>
      </w:r>
      <w:r w:rsidRPr="00437480">
        <w:rPr>
          <w:rFonts w:ascii="Times New Roman" w:hAnsi="Times New Roman" w:cs="Times New Roman"/>
          <w:sz w:val="24"/>
          <w:szCs w:val="24"/>
        </w:rPr>
        <w:t>Проекты муниципальных правовых актов вносятся депутатами совета депутатов, главой муниципального образования, главой администрации, прокурором, органами территориального общественного самоуправления, инициативными группами граждан. Прокурор вправе вносить предложения о необходимости совершенствования действующих нормативно правовых актов, а так же об отмене или принятии нормативных правовых актов</w:t>
      </w:r>
    </w:p>
    <w:p w:rsidR="00437480" w:rsidRPr="009A679A" w:rsidRDefault="00437480" w:rsidP="00437480">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4. Если для реализации решения, принятого путем прямого волеизъявления населения поселения, выраженного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437480" w:rsidRPr="009A679A" w:rsidRDefault="00437480" w:rsidP="00437480">
      <w:pPr>
        <w:pStyle w:val="1"/>
        <w:tabs>
          <w:tab w:val="left" w:pos="1980"/>
        </w:tabs>
        <w:ind w:firstLine="709"/>
        <w:jc w:val="both"/>
        <w:rPr>
          <w:rFonts w:ascii="Times New Roman" w:hAnsi="Times New Roman" w:cs="Times New Roman"/>
          <w:sz w:val="24"/>
          <w:szCs w:val="24"/>
        </w:rPr>
      </w:pPr>
      <w:r w:rsidRPr="009A679A">
        <w:rPr>
          <w:rFonts w:ascii="Times New Roman" w:hAnsi="Times New Roman" w:cs="Times New Roman"/>
          <w:sz w:val="24"/>
          <w:szCs w:val="24"/>
        </w:rPr>
        <w:t>5. Совет депутатов по вопросам своей компетенции принимает решения:</w:t>
      </w:r>
    </w:p>
    <w:p w:rsidR="00437480" w:rsidRPr="009A679A" w:rsidRDefault="00437480" w:rsidP="00437480">
      <w:pPr>
        <w:pStyle w:val="1"/>
        <w:tabs>
          <w:tab w:val="left" w:pos="900"/>
        </w:tabs>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 </w:t>
      </w:r>
      <w:r w:rsidRPr="003B3A44">
        <w:rPr>
          <w:rFonts w:ascii="Times New Roman" w:hAnsi="Times New Roman" w:cs="Times New Roman"/>
          <w:sz w:val="24"/>
          <w:szCs w:val="24"/>
        </w:rPr>
        <w:t>устанавливающие правила, обязательные для исполнения на территории поселения решение об удалении главы муниципального образования Глажевского сельского поселения в отставку</w:t>
      </w:r>
      <w:r w:rsidRPr="009A679A">
        <w:rPr>
          <w:rFonts w:ascii="Times New Roman" w:hAnsi="Times New Roman" w:cs="Times New Roman"/>
          <w:sz w:val="24"/>
          <w:szCs w:val="24"/>
        </w:rPr>
        <w:t>;</w:t>
      </w:r>
    </w:p>
    <w:p w:rsidR="00437480" w:rsidRDefault="00437480" w:rsidP="00437480">
      <w:pPr>
        <w:pStyle w:val="1"/>
        <w:tabs>
          <w:tab w:val="left" w:pos="900"/>
        </w:tabs>
        <w:ind w:firstLine="709"/>
        <w:jc w:val="both"/>
        <w:rPr>
          <w:rFonts w:ascii="Times New Roman" w:hAnsi="Times New Roman" w:cs="Times New Roman"/>
          <w:sz w:val="24"/>
          <w:szCs w:val="24"/>
        </w:rPr>
      </w:pPr>
      <w:r w:rsidRPr="009A679A">
        <w:rPr>
          <w:rFonts w:ascii="Times New Roman" w:hAnsi="Times New Roman" w:cs="Times New Roman"/>
          <w:sz w:val="24"/>
          <w:szCs w:val="24"/>
        </w:rPr>
        <w:t>- по вопросам организаци</w:t>
      </w:r>
      <w:r>
        <w:rPr>
          <w:rFonts w:ascii="Times New Roman" w:hAnsi="Times New Roman" w:cs="Times New Roman"/>
          <w:sz w:val="24"/>
          <w:szCs w:val="24"/>
        </w:rPr>
        <w:t>и деятельности совета депутатов;</w:t>
      </w:r>
    </w:p>
    <w:p w:rsidR="00437480" w:rsidRPr="00437480" w:rsidRDefault="00437480" w:rsidP="00437480">
      <w:pPr>
        <w:pStyle w:val="1"/>
        <w:tabs>
          <w:tab w:val="left" w:pos="900"/>
        </w:tabs>
        <w:ind w:firstLine="709"/>
        <w:jc w:val="both"/>
        <w:rPr>
          <w:rFonts w:ascii="Times New Roman" w:hAnsi="Times New Roman" w:cs="Times New Roman"/>
          <w:sz w:val="24"/>
          <w:szCs w:val="24"/>
        </w:rPr>
      </w:pPr>
      <w:r w:rsidRPr="003B5FF8">
        <w:rPr>
          <w:sz w:val="24"/>
          <w:szCs w:val="24"/>
        </w:rPr>
        <w:lastRenderedPageBreak/>
        <w:t xml:space="preserve">- </w:t>
      </w:r>
      <w:r w:rsidRPr="00437480">
        <w:rPr>
          <w:rFonts w:ascii="Times New Roman" w:hAnsi="Times New Roman" w:cs="Times New Roman"/>
          <w:sz w:val="24"/>
          <w:szCs w:val="24"/>
        </w:rPr>
        <w:t>об удалении главы муниципального образования в отставку</w:t>
      </w:r>
    </w:p>
    <w:p w:rsidR="00437480" w:rsidRPr="009A679A" w:rsidRDefault="00437480" w:rsidP="00437480">
      <w:pPr>
        <w:pStyle w:val="1"/>
        <w:tabs>
          <w:tab w:val="left" w:pos="1980"/>
        </w:tabs>
        <w:ind w:firstLine="709"/>
        <w:jc w:val="both"/>
        <w:rPr>
          <w:rFonts w:ascii="Times New Roman" w:hAnsi="Times New Roman" w:cs="Times New Roman"/>
          <w:sz w:val="24"/>
          <w:szCs w:val="24"/>
        </w:rPr>
      </w:pPr>
      <w:r w:rsidRPr="009A679A">
        <w:rPr>
          <w:rFonts w:ascii="Times New Roman" w:hAnsi="Times New Roman" w:cs="Times New Roman"/>
          <w:sz w:val="24"/>
          <w:szCs w:val="24"/>
        </w:rPr>
        <w:t>6. Глава поселения в течение трех дней подписывает решение совета депутатов</w:t>
      </w:r>
      <w:r w:rsidRPr="009A679A">
        <w:rPr>
          <w:rFonts w:ascii="Times New Roman" w:hAnsi="Times New Roman" w:cs="Times New Roman"/>
          <w:color w:val="000000"/>
          <w:sz w:val="24"/>
          <w:szCs w:val="24"/>
        </w:rPr>
        <w:t xml:space="preserve"> и в десятидневный</w:t>
      </w:r>
      <w:r w:rsidRPr="009A679A">
        <w:rPr>
          <w:rFonts w:ascii="Times New Roman" w:hAnsi="Times New Roman" w:cs="Times New Roman"/>
          <w:sz w:val="24"/>
          <w:szCs w:val="24"/>
        </w:rPr>
        <w:t xml:space="preserve"> срок обеспечивает его официальное опубликование (обнародование).</w:t>
      </w:r>
    </w:p>
    <w:p w:rsidR="00437480" w:rsidRPr="009A679A" w:rsidRDefault="00437480" w:rsidP="00437480">
      <w:pPr>
        <w:pStyle w:val="a7"/>
        <w:spacing w:after="0"/>
        <w:ind w:left="0" w:firstLine="709"/>
        <w:jc w:val="both"/>
        <w:rPr>
          <w:color w:val="000000"/>
        </w:rPr>
      </w:pPr>
      <w:r w:rsidRPr="009A679A">
        <w:t>Глава поселения издает постановления и распоряжения по вопросам организации деятельности совета депутатов.</w:t>
      </w:r>
    </w:p>
    <w:p w:rsidR="00437480" w:rsidRPr="009A679A" w:rsidRDefault="00437480" w:rsidP="00437480">
      <w:pPr>
        <w:pStyle w:val="1"/>
        <w:tabs>
          <w:tab w:val="left" w:pos="1980"/>
        </w:tabs>
        <w:ind w:firstLine="709"/>
        <w:jc w:val="both"/>
        <w:rPr>
          <w:rFonts w:ascii="Times New Roman" w:hAnsi="Times New Roman" w:cs="Times New Roman"/>
          <w:color w:val="000000"/>
          <w:sz w:val="24"/>
          <w:szCs w:val="24"/>
        </w:rPr>
      </w:pPr>
      <w:r w:rsidRPr="009A679A">
        <w:rPr>
          <w:rFonts w:ascii="Times New Roman" w:hAnsi="Times New Roman" w:cs="Times New Roman"/>
          <w:sz w:val="24"/>
          <w:szCs w:val="24"/>
        </w:rPr>
        <w:t xml:space="preserve">7. </w:t>
      </w:r>
      <w:r w:rsidRPr="009A679A">
        <w:rPr>
          <w:rFonts w:ascii="Times New Roman" w:hAnsi="Times New Roman" w:cs="Times New Roman"/>
          <w:color w:val="000000"/>
          <w:sz w:val="24"/>
          <w:szCs w:val="24"/>
        </w:rPr>
        <w:t>Глава администрации в пределах своих полномочий, установленных настоящим уставом и решениями совета депутатов, издает:</w:t>
      </w:r>
    </w:p>
    <w:p w:rsidR="00437480" w:rsidRPr="009A679A" w:rsidRDefault="00437480" w:rsidP="00437480">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xml:space="preserve">- постановления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w:t>
      </w:r>
      <w:r w:rsidRPr="009A679A">
        <w:rPr>
          <w:rFonts w:ascii="Times New Roman" w:hAnsi="Times New Roman" w:cs="Times New Roman"/>
          <w:sz w:val="24"/>
          <w:szCs w:val="24"/>
        </w:rPr>
        <w:t>поселения</w:t>
      </w:r>
      <w:r w:rsidRPr="009A679A">
        <w:rPr>
          <w:rFonts w:ascii="Times New Roman" w:hAnsi="Times New Roman" w:cs="Times New Roman"/>
          <w:color w:val="000000"/>
          <w:sz w:val="24"/>
          <w:szCs w:val="24"/>
        </w:rPr>
        <w:t xml:space="preserve"> федеральными законами и областными законами;</w:t>
      </w:r>
    </w:p>
    <w:p w:rsidR="00437480" w:rsidRPr="009A679A" w:rsidRDefault="00437480" w:rsidP="00437480">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распоряжения по вопросам организации работы администрации.</w:t>
      </w:r>
    </w:p>
    <w:p w:rsidR="00437480" w:rsidRPr="009A679A" w:rsidRDefault="00437480" w:rsidP="00437480">
      <w:pPr>
        <w:pStyle w:val="1"/>
        <w:ind w:firstLine="709"/>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8. Иные должностные лица издают распоряжения и приказы по вопросам, относящимся к их полномочиям.</w:t>
      </w:r>
    </w:p>
    <w:p w:rsidR="00437480" w:rsidRPr="009A679A" w:rsidRDefault="00437480" w:rsidP="00437480">
      <w:pPr>
        <w:pStyle w:val="1"/>
        <w:tabs>
          <w:tab w:val="left" w:pos="1980"/>
        </w:tabs>
        <w:ind w:firstLine="709"/>
        <w:jc w:val="both"/>
        <w:rPr>
          <w:rFonts w:ascii="Times New Roman" w:hAnsi="Times New Roman" w:cs="Times New Roman"/>
          <w:sz w:val="24"/>
          <w:szCs w:val="24"/>
        </w:rPr>
      </w:pPr>
      <w:r w:rsidRPr="009A679A">
        <w:rPr>
          <w:rFonts w:ascii="Times New Roman" w:hAnsi="Times New Roman" w:cs="Times New Roman"/>
          <w:sz w:val="24"/>
          <w:szCs w:val="24"/>
        </w:rPr>
        <w:t>9. Муниципальные правовые акты, затрагивающие права, свободы и обязанности человека и гражданина, подлежат официальному опубликованию (обнародованию) и вступают в силу после их официального опубликования.</w:t>
      </w:r>
    </w:p>
    <w:p w:rsidR="00437480" w:rsidRPr="009A679A" w:rsidRDefault="00437480" w:rsidP="00437480">
      <w:pPr>
        <w:pStyle w:val="1"/>
        <w:ind w:firstLine="709"/>
        <w:jc w:val="both"/>
        <w:rPr>
          <w:rFonts w:ascii="Times New Roman" w:hAnsi="Times New Roman" w:cs="Times New Roman"/>
          <w:color w:val="000000"/>
          <w:sz w:val="24"/>
          <w:szCs w:val="24"/>
        </w:rPr>
      </w:pPr>
      <w:r w:rsidRPr="009A679A">
        <w:rPr>
          <w:rFonts w:ascii="Times New Roman" w:hAnsi="Times New Roman" w:cs="Times New Roman"/>
          <w:sz w:val="24"/>
          <w:szCs w:val="24"/>
        </w:rPr>
        <w:t>Официальное опубликование (обнародование) муниципальных правовых актов осуществляется не позднее чем через 10 дней со дня их принятия.</w:t>
      </w:r>
    </w:p>
    <w:p w:rsidR="00437480" w:rsidRPr="009A679A" w:rsidRDefault="00437480" w:rsidP="00437480">
      <w:pPr>
        <w:pStyle w:val="1"/>
        <w:tabs>
          <w:tab w:val="left" w:pos="900"/>
          <w:tab w:val="left" w:pos="1980"/>
        </w:tabs>
        <w:ind w:firstLine="709"/>
        <w:jc w:val="both"/>
        <w:rPr>
          <w:rFonts w:ascii="Times New Roman" w:hAnsi="Times New Roman" w:cs="Times New Roman"/>
          <w:sz w:val="24"/>
          <w:szCs w:val="24"/>
        </w:rPr>
      </w:pPr>
      <w:r w:rsidRPr="009A679A">
        <w:rPr>
          <w:rFonts w:ascii="Times New Roman" w:hAnsi="Times New Roman" w:cs="Times New Roman"/>
          <w:sz w:val="24"/>
          <w:szCs w:val="24"/>
        </w:rPr>
        <w:t>Иные муниципальные правовые акты вступают в силу со дня их принятия за исключением случаев, когда в принятом муниципальном правовом акте предусмотрен иной порядок вступления его в силу.</w:t>
      </w:r>
    </w:p>
    <w:p w:rsidR="00437480" w:rsidRPr="00437480" w:rsidRDefault="00437480" w:rsidP="00437480">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10</w:t>
      </w:r>
      <w:r w:rsidRPr="00437480">
        <w:rPr>
          <w:rFonts w:ascii="Times New Roman" w:hAnsi="Times New Roman" w:cs="Times New Roman"/>
          <w:sz w:val="24"/>
          <w:szCs w:val="24"/>
        </w:rPr>
        <w:t>.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Ленинградской области, - уполномоченным органом государственной власти Российской Федерации (уполномоченным органом государственной власти Ленинградской области)</w:t>
      </w:r>
      <w:r>
        <w:rPr>
          <w:rFonts w:ascii="Times New Roman" w:hAnsi="Times New Roman" w:cs="Times New Roman"/>
          <w:sz w:val="24"/>
          <w:szCs w:val="24"/>
        </w:rPr>
        <w:t>.</w:t>
      </w:r>
    </w:p>
    <w:p w:rsidR="00437480" w:rsidRDefault="00437480" w:rsidP="00E8741C">
      <w:pPr>
        <w:jc w:val="both"/>
        <w:rPr>
          <w:color w:val="000000"/>
          <w:szCs w:val="28"/>
        </w:rPr>
      </w:pPr>
      <w:r>
        <w:rPr>
          <w:color w:val="000000"/>
          <w:szCs w:val="28"/>
        </w:rPr>
        <w:tab/>
      </w:r>
      <w:r w:rsidRPr="00437480">
        <w:rPr>
          <w:color w:val="000000"/>
          <w:szCs w:val="28"/>
        </w:rPr>
        <w:t>11.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совет депутатов – не позднее трех дней со дня принятия ими решения.</w:t>
      </w:r>
    </w:p>
    <w:p w:rsidR="00437480" w:rsidRDefault="00437480" w:rsidP="00E8741C">
      <w:pPr>
        <w:jc w:val="both"/>
        <w:rPr>
          <w:sz w:val="14"/>
        </w:rPr>
      </w:pPr>
    </w:p>
    <w:p w:rsidR="00437480" w:rsidRPr="009A679A" w:rsidRDefault="00437480" w:rsidP="00437480">
      <w:pPr>
        <w:pStyle w:val="2"/>
        <w:spacing w:before="120"/>
        <w:ind w:firstLine="0"/>
        <w:rPr>
          <w:rFonts w:cs="Times New Roman"/>
          <w:szCs w:val="24"/>
        </w:rPr>
      </w:pPr>
      <w:bookmarkStart w:id="172" w:name="_Toc121209389"/>
      <w:bookmarkStart w:id="173" w:name="_Toc210464013"/>
      <w:bookmarkStart w:id="174" w:name="_Toc231628755"/>
      <w:r w:rsidRPr="009A679A">
        <w:rPr>
          <w:rFonts w:cs="Times New Roman"/>
          <w:szCs w:val="24"/>
        </w:rPr>
        <w:t>Статья 61. Внесение изменений и дополнений в настоящий устав</w:t>
      </w:r>
      <w:bookmarkEnd w:id="172"/>
      <w:bookmarkEnd w:id="173"/>
      <w:bookmarkEnd w:id="174"/>
    </w:p>
    <w:p w:rsidR="00437480" w:rsidRDefault="00437480" w:rsidP="00437480">
      <w:pPr>
        <w:pStyle w:val="1"/>
        <w:ind w:firstLine="680"/>
        <w:jc w:val="both"/>
        <w:rPr>
          <w:rFonts w:ascii="Times New Roman" w:hAnsi="Times New Roman" w:cs="Times New Roman"/>
          <w:color w:val="000000"/>
          <w:sz w:val="24"/>
          <w:szCs w:val="24"/>
        </w:rPr>
      </w:pPr>
      <w:r w:rsidRPr="009A679A">
        <w:rPr>
          <w:rFonts w:ascii="Times New Roman" w:hAnsi="Times New Roman" w:cs="Times New Roman"/>
          <w:color w:val="000000"/>
          <w:sz w:val="24"/>
          <w:szCs w:val="24"/>
        </w:rPr>
        <w:t xml:space="preserve">1. Муниципальный правовой акт о внесении изменений и дополнений в настоящий устав принимается большинством, в две трети голосов от установленной численности депутатов совета депутатов, с соблюдением требований об обязательности проведения публичных слушаний, установленных Федеральным законом от 6 октября 2003 года № </w:t>
      </w:r>
      <w:r w:rsidRPr="009A679A">
        <w:rPr>
          <w:rFonts w:ascii="Times New Roman" w:hAnsi="Times New Roman" w:cs="Times New Roman"/>
          <w:color w:val="000000"/>
          <w:sz w:val="24"/>
          <w:szCs w:val="24"/>
        </w:rPr>
        <w:lastRenderedPageBreak/>
        <w:t xml:space="preserve">131-ФЗ «Об общих принципах организации местного самоуправления в Российской Федерации». </w:t>
      </w:r>
    </w:p>
    <w:p w:rsidR="00437480" w:rsidRDefault="00437480" w:rsidP="00437480">
      <w:pPr>
        <w:pStyle w:val="1"/>
        <w:ind w:firstLine="680"/>
        <w:jc w:val="both"/>
        <w:rPr>
          <w:rFonts w:ascii="Times New Roman" w:hAnsi="Times New Roman" w:cs="Times New Roman"/>
          <w:sz w:val="24"/>
          <w:szCs w:val="24"/>
        </w:rPr>
      </w:pPr>
      <w:r>
        <w:rPr>
          <w:rFonts w:ascii="Times New Roman" w:hAnsi="Times New Roman" w:cs="Times New Roman"/>
          <w:sz w:val="24"/>
          <w:szCs w:val="24"/>
        </w:rPr>
        <w:t xml:space="preserve">1.1 </w:t>
      </w:r>
      <w:r w:rsidRPr="00437480">
        <w:rPr>
          <w:rFonts w:ascii="Times New Roman" w:hAnsi="Times New Roman" w:cs="Times New Roman"/>
          <w:sz w:val="24"/>
          <w:szCs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w:t>
      </w:r>
    </w:p>
    <w:p w:rsidR="00437480" w:rsidRDefault="00437480" w:rsidP="00437480">
      <w:pPr>
        <w:tabs>
          <w:tab w:val="left" w:pos="993"/>
        </w:tabs>
        <w:ind w:left="5" w:firstLine="704"/>
        <w:jc w:val="both"/>
      </w:pPr>
      <w:r>
        <w:t xml:space="preserve">1.2 </w:t>
      </w:r>
      <w:r w:rsidRPr="00716919">
        <w:t>Изменения и дополнения, внесенные в устав муниципального образования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
    <w:p w:rsidR="00437480" w:rsidRDefault="00437480" w:rsidP="00437480">
      <w:pPr>
        <w:tabs>
          <w:tab w:val="left" w:pos="993"/>
        </w:tabs>
        <w:ind w:left="5" w:firstLine="704"/>
        <w:jc w:val="both"/>
      </w:pPr>
    </w:p>
    <w:p w:rsidR="00437480" w:rsidRPr="00437480" w:rsidRDefault="00437480" w:rsidP="00437480">
      <w:pPr>
        <w:pStyle w:val="1"/>
        <w:ind w:firstLine="680"/>
        <w:jc w:val="both"/>
        <w:rPr>
          <w:rFonts w:ascii="Times New Roman" w:hAnsi="Times New Roman" w:cs="Times New Roman"/>
          <w:color w:val="000000"/>
          <w:sz w:val="24"/>
          <w:szCs w:val="24"/>
        </w:rPr>
      </w:pPr>
    </w:p>
    <w:p w:rsidR="00437480" w:rsidRPr="009A679A" w:rsidRDefault="00437480" w:rsidP="00437480">
      <w:pPr>
        <w:pStyle w:val="Heading"/>
        <w:ind w:firstLine="680"/>
        <w:jc w:val="both"/>
        <w:rPr>
          <w:rFonts w:ascii="Times New Roman" w:hAnsi="Times New Roman"/>
          <w:b w:val="0"/>
          <w:color w:val="000000"/>
          <w:sz w:val="24"/>
          <w:szCs w:val="24"/>
        </w:rPr>
      </w:pPr>
      <w:r w:rsidRPr="009A679A">
        <w:rPr>
          <w:rFonts w:ascii="Times New Roman" w:hAnsi="Times New Roman"/>
          <w:b w:val="0"/>
          <w:color w:val="000000"/>
          <w:sz w:val="24"/>
          <w:szCs w:val="24"/>
        </w:rPr>
        <w:t>2. Муниципальный правовой акт о внесении изменений и дополнений в устав (устав в новой редакции) подлежит государственной регистрации в органе юстиции в порядке, установленном федеральным законом.</w:t>
      </w:r>
    </w:p>
    <w:p w:rsidR="00437480" w:rsidRPr="009A679A" w:rsidRDefault="00437480" w:rsidP="00437480">
      <w:pPr>
        <w:pStyle w:val="Heading"/>
        <w:ind w:firstLine="680"/>
        <w:jc w:val="both"/>
        <w:rPr>
          <w:rFonts w:ascii="Times New Roman" w:hAnsi="Times New Roman"/>
          <w:b w:val="0"/>
          <w:sz w:val="24"/>
          <w:szCs w:val="24"/>
        </w:rPr>
      </w:pPr>
      <w:r w:rsidRPr="009A679A">
        <w:rPr>
          <w:rFonts w:ascii="Times New Roman" w:hAnsi="Times New Roman"/>
          <w:b w:val="0"/>
          <w:sz w:val="24"/>
          <w:szCs w:val="24"/>
        </w:rPr>
        <w:t xml:space="preserve">3. Муниципальный правовой акт о внесении изменений и дополнений в устав </w:t>
      </w:r>
      <w:r w:rsidRPr="009A679A">
        <w:rPr>
          <w:rFonts w:ascii="Times New Roman" w:hAnsi="Times New Roman"/>
          <w:b w:val="0"/>
          <w:color w:val="000000"/>
          <w:sz w:val="24"/>
          <w:szCs w:val="24"/>
        </w:rPr>
        <w:t>(устав в новой редакции)</w:t>
      </w:r>
      <w:r w:rsidRPr="009A679A">
        <w:rPr>
          <w:rFonts w:ascii="Times New Roman" w:hAnsi="Times New Roman"/>
          <w:b w:val="0"/>
          <w:sz w:val="24"/>
          <w:szCs w:val="24"/>
        </w:rPr>
        <w:t xml:space="preserve"> после государственной регистрации вступает в силу после его официального опубликования (обнародования).</w:t>
      </w:r>
    </w:p>
    <w:p w:rsidR="00437480" w:rsidRDefault="00437480" w:rsidP="00E8741C">
      <w:pPr>
        <w:jc w:val="both"/>
        <w:rPr>
          <w:sz w:val="14"/>
        </w:rPr>
      </w:pPr>
    </w:p>
    <w:p w:rsidR="00437480" w:rsidRPr="009A679A" w:rsidRDefault="00437480" w:rsidP="00437480">
      <w:pPr>
        <w:pStyle w:val="2"/>
        <w:spacing w:before="120"/>
        <w:ind w:firstLine="0"/>
        <w:rPr>
          <w:rFonts w:cs="Times New Roman"/>
          <w:szCs w:val="24"/>
        </w:rPr>
      </w:pPr>
      <w:bookmarkStart w:id="175" w:name="_Toc121209391"/>
      <w:bookmarkStart w:id="176" w:name="_Toc210464014"/>
      <w:bookmarkStart w:id="177" w:name="_Toc231628756"/>
      <w:r w:rsidRPr="009A679A">
        <w:rPr>
          <w:rFonts w:cs="Times New Roman"/>
          <w:szCs w:val="24"/>
        </w:rPr>
        <w:t xml:space="preserve">Статья 62. Экономическая основа </w:t>
      </w:r>
      <w:bookmarkEnd w:id="175"/>
      <w:r w:rsidRPr="009A679A">
        <w:rPr>
          <w:rFonts w:cs="Times New Roman"/>
          <w:szCs w:val="24"/>
        </w:rPr>
        <w:t>поселения</w:t>
      </w:r>
      <w:bookmarkEnd w:id="176"/>
      <w:bookmarkEnd w:id="177"/>
    </w:p>
    <w:p w:rsidR="00437480" w:rsidRPr="009A679A" w:rsidRDefault="00437480" w:rsidP="00437480">
      <w:pPr>
        <w:pStyle w:val="a3"/>
        <w:tabs>
          <w:tab w:val="left" w:pos="900"/>
        </w:tabs>
        <w:spacing w:after="0"/>
        <w:ind w:firstLine="680"/>
        <w:jc w:val="both"/>
        <w:rPr>
          <w:rFonts w:ascii="Times New Roman" w:hAnsi="Times New Roman" w:cs="Times New Roman"/>
          <w:sz w:val="24"/>
          <w:szCs w:val="24"/>
        </w:rPr>
      </w:pPr>
      <w:r w:rsidRPr="009A679A">
        <w:rPr>
          <w:rFonts w:ascii="Times New Roman" w:hAnsi="Times New Roman" w:cs="Times New Roman"/>
          <w:sz w:val="24"/>
          <w:szCs w:val="24"/>
        </w:rPr>
        <w:t>Экономическую основу поселения составляют находящееся в муниципальной собственности имущество (муниципальное имущество), средства местного бюджета, а также имущественные права поселения.</w:t>
      </w:r>
    </w:p>
    <w:p w:rsidR="00437480" w:rsidRPr="009A679A" w:rsidRDefault="00437480" w:rsidP="00437480">
      <w:pPr>
        <w:pStyle w:val="2"/>
        <w:spacing w:before="120"/>
        <w:ind w:firstLine="0"/>
        <w:rPr>
          <w:rFonts w:cs="Times New Roman"/>
          <w:szCs w:val="24"/>
        </w:rPr>
      </w:pPr>
      <w:bookmarkStart w:id="178" w:name="_Toc210464015"/>
      <w:bookmarkStart w:id="179" w:name="_Toc121209392"/>
      <w:bookmarkStart w:id="180" w:name="_Toc231628757"/>
      <w:r w:rsidRPr="009A679A">
        <w:rPr>
          <w:rFonts w:cs="Times New Roman"/>
          <w:szCs w:val="24"/>
        </w:rPr>
        <w:t>Статья 63. Владение, пользование и распоряжение</w:t>
      </w:r>
      <w:bookmarkEnd w:id="178"/>
      <w:r w:rsidRPr="009A679A">
        <w:rPr>
          <w:rFonts w:cs="Times New Roman"/>
          <w:szCs w:val="24"/>
        </w:rPr>
        <w:t xml:space="preserve"> </w:t>
      </w:r>
      <w:bookmarkStart w:id="181" w:name="_Toc210464016"/>
      <w:r w:rsidRPr="009A679A">
        <w:rPr>
          <w:rFonts w:cs="Times New Roman"/>
          <w:szCs w:val="24"/>
        </w:rPr>
        <w:t>муниципальным имуществом</w:t>
      </w:r>
      <w:bookmarkEnd w:id="179"/>
      <w:bookmarkEnd w:id="180"/>
      <w:bookmarkEnd w:id="181"/>
    </w:p>
    <w:p w:rsidR="00437480" w:rsidRPr="009A679A" w:rsidRDefault="00437480" w:rsidP="00437480">
      <w:pPr>
        <w:pStyle w:val="22"/>
        <w:tabs>
          <w:tab w:val="left" w:pos="900"/>
        </w:tabs>
        <w:ind w:left="0" w:firstLine="680"/>
        <w:jc w:val="both"/>
        <w:rPr>
          <w:rFonts w:ascii="Times New Roman" w:hAnsi="Times New Roman" w:cs="Times New Roman"/>
          <w:sz w:val="24"/>
          <w:szCs w:val="24"/>
        </w:rPr>
      </w:pPr>
      <w:r w:rsidRPr="009A679A">
        <w:rPr>
          <w:rFonts w:ascii="Times New Roman" w:hAnsi="Times New Roman" w:cs="Times New Roman"/>
          <w:sz w:val="24"/>
          <w:szCs w:val="24"/>
        </w:rPr>
        <w:t>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и областными законами, настоящим уставом и решениями совета депутатов.</w:t>
      </w:r>
    </w:p>
    <w:p w:rsidR="00437480" w:rsidRPr="009A679A" w:rsidRDefault="00437480" w:rsidP="00437480">
      <w:pPr>
        <w:pStyle w:val="22"/>
        <w:tabs>
          <w:tab w:val="left" w:pos="900"/>
        </w:tabs>
        <w:ind w:left="0" w:firstLine="680"/>
        <w:jc w:val="both"/>
        <w:rPr>
          <w:rFonts w:ascii="Times New Roman" w:hAnsi="Times New Roman" w:cs="Times New Roman"/>
          <w:sz w:val="24"/>
          <w:szCs w:val="24"/>
        </w:rPr>
      </w:pPr>
      <w:r w:rsidRPr="009A679A">
        <w:rPr>
          <w:rFonts w:ascii="Times New Roman" w:hAnsi="Times New Roman" w:cs="Times New Roman"/>
          <w:sz w:val="24"/>
          <w:szCs w:val="24"/>
        </w:rPr>
        <w:t>2. Доходы от использования и приватизации муниципального имущества поступают в местный бюджет.</w:t>
      </w:r>
    </w:p>
    <w:p w:rsidR="00437480" w:rsidRPr="009A679A" w:rsidRDefault="00437480" w:rsidP="00437480">
      <w:pPr>
        <w:pStyle w:val="22"/>
        <w:tabs>
          <w:tab w:val="left" w:pos="900"/>
        </w:tabs>
        <w:ind w:left="0" w:firstLine="680"/>
        <w:jc w:val="both"/>
        <w:rPr>
          <w:rFonts w:ascii="Times New Roman" w:hAnsi="Times New Roman" w:cs="Times New Roman"/>
          <w:sz w:val="24"/>
          <w:szCs w:val="24"/>
        </w:rPr>
      </w:pPr>
      <w:r w:rsidRPr="009A679A">
        <w:rPr>
          <w:rFonts w:ascii="Times New Roman" w:hAnsi="Times New Roman" w:cs="Times New Roman"/>
          <w:sz w:val="24"/>
          <w:szCs w:val="24"/>
        </w:rPr>
        <w:t>3.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Ленинградской области и органам местного самоуправления иных муниципальных образований, отчуждать, совершать иные сделки в соответствии с действующим законодательством</w:t>
      </w:r>
    </w:p>
    <w:p w:rsidR="00437480" w:rsidRPr="003B5D68" w:rsidRDefault="00437480" w:rsidP="00437480">
      <w:pPr>
        <w:tabs>
          <w:tab w:val="left" w:pos="993"/>
        </w:tabs>
        <w:autoSpaceDE w:val="0"/>
        <w:autoSpaceDN w:val="0"/>
        <w:adjustRightInd w:val="0"/>
        <w:ind w:left="5" w:firstLine="704"/>
        <w:jc w:val="both"/>
        <w:outlineLvl w:val="1"/>
      </w:pPr>
      <w:r>
        <w:t xml:space="preserve">4. </w:t>
      </w:r>
      <w:r w:rsidRPr="003B5D68">
        <w:t>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r>
        <w:t>»</w:t>
      </w:r>
      <w:r w:rsidRPr="003B5D68">
        <w:t>.</w:t>
      </w:r>
    </w:p>
    <w:p w:rsidR="00437480" w:rsidRPr="003B5D68" w:rsidRDefault="00437480" w:rsidP="00437480">
      <w:pPr>
        <w:tabs>
          <w:tab w:val="left" w:pos="993"/>
        </w:tabs>
        <w:autoSpaceDE w:val="0"/>
        <w:autoSpaceDN w:val="0"/>
        <w:adjustRightInd w:val="0"/>
        <w:ind w:left="5" w:firstLine="704"/>
        <w:jc w:val="both"/>
        <w:outlineLvl w:val="1"/>
      </w:pPr>
      <w:r>
        <w:t xml:space="preserve">5. </w:t>
      </w:r>
      <w:r w:rsidRPr="003B5D68">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w:t>
      </w:r>
      <w:r w:rsidRPr="003B5D68">
        <w:lastRenderedPageBreak/>
        <w:t>заслушивают отчеты об их деятельности в порядке, предусмотренном уставом муниципального образования</w:t>
      </w:r>
      <w:r>
        <w:t>»</w:t>
      </w:r>
      <w:r w:rsidRPr="003B5D68">
        <w:t>.</w:t>
      </w:r>
    </w:p>
    <w:p w:rsidR="00437480" w:rsidRPr="003B5D68" w:rsidRDefault="00437480" w:rsidP="00437480">
      <w:pPr>
        <w:tabs>
          <w:tab w:val="left" w:pos="993"/>
        </w:tabs>
        <w:autoSpaceDE w:val="0"/>
        <w:autoSpaceDN w:val="0"/>
        <w:adjustRightInd w:val="0"/>
        <w:ind w:left="5" w:firstLine="704"/>
        <w:jc w:val="both"/>
        <w:outlineLvl w:val="1"/>
      </w:pPr>
      <w:r>
        <w:t xml:space="preserve">6. </w:t>
      </w:r>
      <w:r w:rsidRPr="003B5D68">
        <w:t xml:space="preserve">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w:t>
      </w:r>
      <w:r w:rsidRPr="000D47F0">
        <w:t xml:space="preserve">федеральным </w:t>
      </w:r>
      <w:hyperlink r:id="rId12" w:history="1">
        <w:r w:rsidRPr="000D47F0">
          <w:t>законом</w:t>
        </w:r>
      </w:hyperlink>
      <w:r>
        <w:t>»</w:t>
      </w:r>
      <w:r w:rsidRPr="003B5D68">
        <w:t>.</w:t>
      </w:r>
    </w:p>
    <w:p w:rsidR="00437480" w:rsidRDefault="00437480" w:rsidP="00E8741C">
      <w:pPr>
        <w:jc w:val="both"/>
        <w:rPr>
          <w:sz w:val="14"/>
        </w:rPr>
      </w:pPr>
    </w:p>
    <w:p w:rsidR="00437480" w:rsidRPr="009A679A" w:rsidRDefault="00437480" w:rsidP="00437480">
      <w:pPr>
        <w:pStyle w:val="2"/>
        <w:spacing w:before="120"/>
        <w:ind w:firstLine="0"/>
        <w:rPr>
          <w:rFonts w:cs="Times New Roman"/>
          <w:szCs w:val="24"/>
        </w:rPr>
      </w:pPr>
      <w:bookmarkStart w:id="182" w:name="_Toc121209393"/>
      <w:bookmarkStart w:id="183" w:name="_Toc210464017"/>
      <w:bookmarkStart w:id="184" w:name="_Toc231628758"/>
      <w:r w:rsidRPr="009A679A">
        <w:rPr>
          <w:rFonts w:cs="Times New Roman"/>
          <w:szCs w:val="24"/>
        </w:rPr>
        <w:t>Статья 64 Местный бюджет</w:t>
      </w:r>
      <w:bookmarkEnd w:id="182"/>
      <w:bookmarkEnd w:id="183"/>
      <w:bookmarkEnd w:id="184"/>
    </w:p>
    <w:p w:rsidR="00437480" w:rsidRPr="009A679A" w:rsidRDefault="00437480" w:rsidP="00437480">
      <w:pPr>
        <w:pStyle w:val="Heading"/>
        <w:ind w:firstLine="680"/>
        <w:jc w:val="both"/>
        <w:rPr>
          <w:rFonts w:ascii="Times New Roman" w:hAnsi="Times New Roman"/>
          <w:b w:val="0"/>
          <w:sz w:val="24"/>
          <w:szCs w:val="24"/>
        </w:rPr>
      </w:pPr>
      <w:r w:rsidRPr="009A679A">
        <w:rPr>
          <w:rFonts w:ascii="Times New Roman" w:hAnsi="Times New Roman"/>
          <w:b w:val="0"/>
          <w:sz w:val="24"/>
          <w:szCs w:val="24"/>
        </w:rPr>
        <w:t>1. Поселение имеет бюджет поселения (местный бюджет).</w:t>
      </w:r>
    </w:p>
    <w:p w:rsidR="00437480" w:rsidRPr="009A679A" w:rsidRDefault="00437480" w:rsidP="00437480">
      <w:pPr>
        <w:pStyle w:val="Heading"/>
        <w:ind w:firstLine="680"/>
        <w:jc w:val="both"/>
        <w:rPr>
          <w:rFonts w:ascii="Times New Roman" w:hAnsi="Times New Roman"/>
          <w:b w:val="0"/>
          <w:sz w:val="24"/>
          <w:szCs w:val="24"/>
        </w:rPr>
      </w:pPr>
      <w:r w:rsidRPr="009A679A">
        <w:rPr>
          <w:rFonts w:ascii="Times New Roman" w:hAnsi="Times New Roman"/>
          <w:b w:val="0"/>
          <w:sz w:val="24"/>
          <w:szCs w:val="24"/>
        </w:rPr>
        <w:t>2. Органы местного самоуправления обеспечивают сбалансированность местного бюджета и соблюдение установленных федеральными законами требований к регулированию бюджетных правоотношений, осуществлению бюджетного процесса, размерам дефицита местного бюджета, уровню и составу муниципального долга, исполнению бюджетных и долговых обязательств поселения.</w:t>
      </w:r>
    </w:p>
    <w:p w:rsidR="00671ECB" w:rsidRPr="00671ECB" w:rsidRDefault="00671ECB" w:rsidP="00671ECB">
      <w:pPr>
        <w:jc w:val="both"/>
        <w:rPr>
          <w:color w:val="000000"/>
          <w:szCs w:val="28"/>
        </w:rPr>
      </w:pPr>
      <w:r>
        <w:tab/>
      </w:r>
      <w:r w:rsidR="00437480" w:rsidRPr="00671ECB">
        <w:t>3.</w:t>
      </w:r>
      <w:r w:rsidR="00437480" w:rsidRPr="009A679A">
        <w:rPr>
          <w:b/>
        </w:rPr>
        <w:t xml:space="preserve"> </w:t>
      </w:r>
      <w:r w:rsidRPr="00671ECB">
        <w:rPr>
          <w:color w:val="000000"/>
          <w:szCs w:val="28"/>
        </w:rPr>
        <w:t>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437480" w:rsidRPr="00671ECB" w:rsidRDefault="00671ECB" w:rsidP="00671ECB">
      <w:pPr>
        <w:jc w:val="both"/>
        <w:rPr>
          <w:color w:val="000000"/>
          <w:sz w:val="28"/>
          <w:szCs w:val="28"/>
        </w:rPr>
      </w:pPr>
      <w:r w:rsidRPr="00671ECB">
        <w:rPr>
          <w:color w:val="000000"/>
          <w:szCs w:val="28"/>
        </w:rPr>
        <w:t xml:space="preserve">         Бюджетные полномочия муниципальных образований устанавливаются Бюджетным кодексом Российской Федерации.</w:t>
      </w:r>
    </w:p>
    <w:p w:rsidR="00437480" w:rsidRPr="004F213D" w:rsidRDefault="00437480" w:rsidP="00437480">
      <w:pPr>
        <w:shd w:val="clear" w:color="auto" w:fill="FFFFFF"/>
        <w:tabs>
          <w:tab w:val="left" w:pos="506"/>
        </w:tabs>
        <w:ind w:firstLine="680"/>
        <w:jc w:val="both"/>
      </w:pPr>
      <w:r w:rsidRPr="009A679A">
        <w:t xml:space="preserve">4. </w:t>
      </w:r>
      <w:r w:rsidR="00671ECB" w:rsidRPr="00671ECB">
        <w:rPr>
          <w:color w:val="000000"/>
          <w:szCs w:val="28"/>
        </w:rPr>
        <w:t xml:space="preserve">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w:t>
      </w:r>
      <w:r w:rsidR="003666AE" w:rsidRPr="004F213D">
        <w:rPr>
          <w:szCs w:val="28"/>
        </w:rPr>
        <w:t xml:space="preserve">расходов на оплату их труда </w:t>
      </w:r>
      <w:r w:rsidR="00671ECB" w:rsidRPr="004F213D">
        <w:rPr>
          <w:szCs w:val="28"/>
        </w:rPr>
        <w:t>подлежат официальному опубликованию.</w:t>
      </w:r>
    </w:p>
    <w:p w:rsidR="00671ECB" w:rsidRDefault="00437480" w:rsidP="00437480">
      <w:pPr>
        <w:pStyle w:val="a3"/>
        <w:spacing w:after="0"/>
        <w:ind w:firstLine="680"/>
        <w:jc w:val="both"/>
        <w:rPr>
          <w:rFonts w:ascii="Times New Roman" w:hAnsi="Times New Roman" w:cs="Times New Roman"/>
          <w:color w:val="000000"/>
          <w:sz w:val="24"/>
          <w:szCs w:val="24"/>
        </w:rPr>
      </w:pPr>
      <w:r w:rsidRPr="009A679A">
        <w:rPr>
          <w:rFonts w:ascii="Times New Roman" w:hAnsi="Times New Roman" w:cs="Times New Roman"/>
          <w:sz w:val="24"/>
          <w:szCs w:val="24"/>
        </w:rPr>
        <w:t xml:space="preserve">5. </w:t>
      </w:r>
      <w:r w:rsidR="00671ECB" w:rsidRPr="00671ECB">
        <w:rPr>
          <w:rFonts w:ascii="Times New Roman" w:hAnsi="Times New Roman" w:cs="Times New Roman"/>
          <w:color w:val="000000"/>
          <w:sz w:val="24"/>
          <w:szCs w:val="24"/>
        </w:rPr>
        <w:t>Формирование расходов местного бюджета осуществляется в соответствии с расходными обязательствами Глажевского сельского поселения, устанавливаемыми и исполняемыми органами местного самоуправления Глажевского сельского поселения в соответствии с требованиями Бюджетного кодекса Российской Федерации</w:t>
      </w:r>
    </w:p>
    <w:p w:rsidR="00671ECB" w:rsidRPr="00671ECB" w:rsidRDefault="00671ECB" w:rsidP="00671ECB">
      <w:pPr>
        <w:jc w:val="both"/>
        <w:rPr>
          <w:color w:val="000000"/>
        </w:rPr>
      </w:pPr>
      <w:r>
        <w:tab/>
      </w:r>
      <w:r w:rsidR="00437480" w:rsidRPr="00671ECB">
        <w:t xml:space="preserve">6. </w:t>
      </w:r>
      <w:r w:rsidRPr="00671ECB">
        <w:rPr>
          <w:color w:val="000000"/>
        </w:rPr>
        <w:t>Исполнение расходных обязательств Глажевского сельского поселения осуществляется за счет средств местного бюджета в соответствии с требованиями Бюджетного кодекса Российской Федерации.</w:t>
      </w:r>
    </w:p>
    <w:p w:rsidR="00671ECB" w:rsidRPr="00671ECB" w:rsidRDefault="00671ECB" w:rsidP="00671ECB">
      <w:pPr>
        <w:jc w:val="both"/>
        <w:rPr>
          <w:color w:val="000000"/>
        </w:rPr>
      </w:pPr>
      <w:r>
        <w:tab/>
      </w:r>
      <w:r w:rsidRPr="00671ECB">
        <w:t>7. По</w:t>
      </w:r>
      <w:r w:rsidRPr="00671ECB">
        <w:rPr>
          <w:color w:val="000000"/>
        </w:rPr>
        <w:t>рядок составления и рассмотрения проекта местного бюджета, утверждения и исполнения местного бюджета, осуществления контроля за его исполнением, составления и утверждения отчета об исполнении местного бюджета определяется в соответствии с Бюджетным кодексом Российской Федерации.</w:t>
      </w:r>
    </w:p>
    <w:p w:rsidR="00437480" w:rsidRPr="009A679A" w:rsidRDefault="00437480" w:rsidP="00671ECB">
      <w:pPr>
        <w:pStyle w:val="a3"/>
        <w:spacing w:after="0"/>
        <w:ind w:firstLine="680"/>
        <w:jc w:val="both"/>
        <w:rPr>
          <w:rFonts w:ascii="Times New Roman" w:hAnsi="Times New Roman" w:cs="Times New Roman"/>
          <w:color w:val="000000"/>
          <w:sz w:val="24"/>
          <w:szCs w:val="24"/>
        </w:rPr>
      </w:pPr>
    </w:p>
    <w:p w:rsidR="00437480" w:rsidRPr="00671ECB" w:rsidRDefault="00671ECB" w:rsidP="00E8741C">
      <w:pPr>
        <w:jc w:val="both"/>
        <w:rPr>
          <w:sz w:val="12"/>
        </w:rPr>
      </w:pPr>
      <w:r w:rsidRPr="00671ECB">
        <w:rPr>
          <w:b/>
          <w:szCs w:val="28"/>
        </w:rPr>
        <w:t>Статья 65. Закупки для обеспечения муниципальных нужд</w:t>
      </w:r>
    </w:p>
    <w:p w:rsidR="00671ECB" w:rsidRPr="00671ECB" w:rsidRDefault="00671ECB" w:rsidP="00671ECB">
      <w:pPr>
        <w:autoSpaceDE w:val="0"/>
        <w:autoSpaceDN w:val="0"/>
        <w:adjustRightInd w:val="0"/>
        <w:ind w:firstLine="720"/>
        <w:jc w:val="both"/>
        <w:rPr>
          <w:szCs w:val="28"/>
        </w:rPr>
      </w:pPr>
      <w:r w:rsidRPr="00671ECB">
        <w:rPr>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71ECB" w:rsidRPr="00671ECB" w:rsidRDefault="00671ECB" w:rsidP="00671ECB">
      <w:pPr>
        <w:autoSpaceDE w:val="0"/>
        <w:autoSpaceDN w:val="0"/>
        <w:adjustRightInd w:val="0"/>
        <w:ind w:firstLine="720"/>
        <w:jc w:val="both"/>
        <w:rPr>
          <w:szCs w:val="28"/>
        </w:rPr>
      </w:pPr>
      <w:r w:rsidRPr="00671ECB">
        <w:rPr>
          <w:szCs w:val="28"/>
        </w:rPr>
        <w:t>2. Закупки товаров, работ, услуг для обеспечения муниципальных нужд осуществляются за счет средств местного бюджета</w:t>
      </w:r>
      <w:r>
        <w:rPr>
          <w:szCs w:val="28"/>
        </w:rPr>
        <w:t>.</w:t>
      </w:r>
    </w:p>
    <w:p w:rsidR="00671ECB" w:rsidRPr="009A679A" w:rsidRDefault="00671ECB" w:rsidP="00671ECB">
      <w:pPr>
        <w:pStyle w:val="2"/>
        <w:spacing w:before="120"/>
        <w:ind w:firstLine="0"/>
        <w:rPr>
          <w:rFonts w:cs="Times New Roman"/>
          <w:szCs w:val="24"/>
        </w:rPr>
      </w:pPr>
      <w:bookmarkStart w:id="185" w:name="_Toc210464020"/>
      <w:bookmarkStart w:id="186" w:name="_Toc210530071"/>
      <w:bookmarkStart w:id="187" w:name="_Toc231628760"/>
      <w:bookmarkStart w:id="188" w:name="_Toc121209397"/>
      <w:r w:rsidRPr="009A679A">
        <w:rPr>
          <w:rFonts w:cs="Times New Roman"/>
          <w:szCs w:val="24"/>
        </w:rPr>
        <w:t>Статья 66. Ответственность органов местного самоуправления</w:t>
      </w:r>
      <w:bookmarkEnd w:id="185"/>
      <w:bookmarkEnd w:id="186"/>
      <w:r w:rsidRPr="009A679A">
        <w:rPr>
          <w:rFonts w:cs="Times New Roman"/>
          <w:szCs w:val="24"/>
        </w:rPr>
        <w:t xml:space="preserve"> </w:t>
      </w:r>
      <w:bookmarkStart w:id="189" w:name="_Toc210464021"/>
      <w:bookmarkStart w:id="190" w:name="_Toc210530072"/>
      <w:r w:rsidRPr="009A679A">
        <w:rPr>
          <w:rFonts w:cs="Times New Roman"/>
          <w:szCs w:val="24"/>
        </w:rPr>
        <w:t>и должностных лиц местного самоуправления</w:t>
      </w:r>
      <w:bookmarkEnd w:id="187"/>
      <w:bookmarkEnd w:id="189"/>
      <w:bookmarkEnd w:id="190"/>
    </w:p>
    <w:p w:rsidR="00671ECB" w:rsidRPr="009A679A" w:rsidRDefault="00671ECB" w:rsidP="00671ECB">
      <w:pPr>
        <w:ind w:firstLine="709"/>
        <w:jc w:val="both"/>
      </w:pPr>
      <w:r w:rsidRPr="009A679A">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rsidR="00671ECB" w:rsidRPr="009A679A" w:rsidRDefault="00671ECB" w:rsidP="00671ECB">
      <w:pPr>
        <w:pStyle w:val="2"/>
        <w:spacing w:before="120"/>
        <w:ind w:firstLine="0"/>
        <w:rPr>
          <w:rFonts w:cs="Times New Roman"/>
          <w:szCs w:val="24"/>
        </w:rPr>
      </w:pPr>
      <w:bookmarkStart w:id="191" w:name="_Toc210464022"/>
      <w:bookmarkStart w:id="192" w:name="_Toc210530073"/>
      <w:bookmarkStart w:id="193" w:name="_Toc231628761"/>
      <w:r w:rsidRPr="009A679A">
        <w:rPr>
          <w:rFonts w:cs="Times New Roman"/>
          <w:szCs w:val="24"/>
        </w:rPr>
        <w:lastRenderedPageBreak/>
        <w:t>Статья 67. Ответственность депутатов совета депутатов перед населением</w:t>
      </w:r>
      <w:bookmarkEnd w:id="191"/>
      <w:bookmarkEnd w:id="192"/>
      <w:bookmarkEnd w:id="193"/>
    </w:p>
    <w:p w:rsidR="00671ECB" w:rsidRPr="009A679A" w:rsidRDefault="00671ECB" w:rsidP="00671ECB">
      <w:pPr>
        <w:ind w:firstLine="709"/>
        <w:jc w:val="both"/>
      </w:pPr>
      <w:r w:rsidRPr="009A679A">
        <w:t>Ответственность депутатов совета депутатов перед населением наступает по основаниям и в порядке, предусмотренным статьями 37-47 настоящего устава в соответствии с федеральным законом.</w:t>
      </w:r>
    </w:p>
    <w:p w:rsidR="00671ECB" w:rsidRPr="009A679A" w:rsidRDefault="00671ECB" w:rsidP="00671ECB">
      <w:pPr>
        <w:pStyle w:val="2"/>
        <w:spacing w:before="120"/>
        <w:ind w:firstLine="0"/>
        <w:rPr>
          <w:rFonts w:cs="Times New Roman"/>
          <w:szCs w:val="24"/>
        </w:rPr>
      </w:pPr>
      <w:bookmarkStart w:id="194" w:name="_Toc210464023"/>
      <w:bookmarkStart w:id="195" w:name="_Toc210530074"/>
      <w:bookmarkStart w:id="196" w:name="_Toc231628762"/>
      <w:r w:rsidRPr="009A679A">
        <w:rPr>
          <w:rFonts w:cs="Times New Roman"/>
          <w:szCs w:val="24"/>
        </w:rPr>
        <w:t>Статья 68. Ответственность органов местного самоуправления</w:t>
      </w:r>
      <w:bookmarkEnd w:id="194"/>
      <w:bookmarkEnd w:id="195"/>
      <w:r w:rsidRPr="009A679A">
        <w:rPr>
          <w:rFonts w:cs="Times New Roman"/>
          <w:szCs w:val="24"/>
        </w:rPr>
        <w:t xml:space="preserve"> </w:t>
      </w:r>
      <w:bookmarkStart w:id="197" w:name="_Toc210464024"/>
      <w:bookmarkStart w:id="198" w:name="_Toc210530075"/>
      <w:r w:rsidRPr="009A679A">
        <w:rPr>
          <w:rFonts w:cs="Times New Roman"/>
          <w:szCs w:val="24"/>
        </w:rPr>
        <w:t>и должностных лиц местного самоуправления перед государством</w:t>
      </w:r>
      <w:bookmarkEnd w:id="188"/>
      <w:bookmarkEnd w:id="196"/>
      <w:bookmarkEnd w:id="197"/>
      <w:bookmarkEnd w:id="198"/>
    </w:p>
    <w:p w:rsidR="00671ECB" w:rsidRPr="009A679A" w:rsidRDefault="00671ECB" w:rsidP="00671ECB">
      <w:pPr>
        <w:pStyle w:val="22"/>
        <w:ind w:left="0" w:firstLine="709"/>
        <w:jc w:val="both"/>
        <w:rPr>
          <w:rFonts w:ascii="Times New Roman" w:hAnsi="Times New Roman" w:cs="Times New Roman"/>
          <w:color w:val="000000"/>
          <w:sz w:val="24"/>
          <w:szCs w:val="24"/>
        </w:rPr>
      </w:pPr>
      <w:r w:rsidRPr="009A679A">
        <w:rPr>
          <w:rFonts w:ascii="Times New Roman" w:hAnsi="Times New Roman" w:cs="Times New Roman"/>
          <w:sz w:val="24"/>
          <w:szCs w:val="24"/>
        </w:rPr>
        <w:t xml:space="preserve">1. Ответственность органов местного самоуправления и должностных лиц местного самоуправления поселения </w:t>
      </w:r>
      <w:r w:rsidRPr="009A679A">
        <w:rPr>
          <w:rFonts w:ascii="Times New Roman" w:hAnsi="Times New Roman" w:cs="Times New Roman"/>
          <w:spacing w:val="4"/>
          <w:sz w:val="24"/>
          <w:szCs w:val="24"/>
        </w:rPr>
        <w:t xml:space="preserve">перед государством наступает на основании решения суда в случае нарушения ими </w:t>
      </w:r>
      <w:r w:rsidRPr="009A679A">
        <w:rPr>
          <w:rFonts w:ascii="Times New Roman" w:hAnsi="Times New Roman" w:cs="Times New Roman"/>
          <w:spacing w:val="1"/>
          <w:sz w:val="24"/>
          <w:szCs w:val="24"/>
        </w:rPr>
        <w:t>Конституции Российской Федерации, федеральных конституционных законов, федеральных законов, у</w:t>
      </w:r>
      <w:r w:rsidRPr="009A679A">
        <w:rPr>
          <w:rFonts w:ascii="Times New Roman" w:hAnsi="Times New Roman" w:cs="Times New Roman"/>
          <w:spacing w:val="-1"/>
          <w:sz w:val="24"/>
          <w:szCs w:val="24"/>
        </w:rPr>
        <w:t>става Ленинградской области, областных законов и настоя</w:t>
      </w:r>
      <w:r w:rsidRPr="009A679A">
        <w:rPr>
          <w:rFonts w:ascii="Times New Roman" w:hAnsi="Times New Roman" w:cs="Times New Roman"/>
          <w:spacing w:val="1"/>
          <w:sz w:val="24"/>
          <w:szCs w:val="24"/>
        </w:rPr>
        <w:t>щего устава, а также в случае ненадлежащего осуществления указанными органами и должностными лицами отдельных государственных полномочий Ленинградской области в порядке, установленном федеральными и областными законами</w:t>
      </w:r>
      <w:r w:rsidRPr="009A679A">
        <w:rPr>
          <w:rFonts w:ascii="Times New Roman" w:hAnsi="Times New Roman" w:cs="Times New Roman"/>
          <w:spacing w:val="-3"/>
          <w:sz w:val="24"/>
          <w:szCs w:val="24"/>
        </w:rPr>
        <w:t>.</w:t>
      </w:r>
    </w:p>
    <w:p w:rsidR="00671ECB" w:rsidRPr="009A679A" w:rsidRDefault="00671ECB" w:rsidP="00671ECB">
      <w:pPr>
        <w:pStyle w:val="2"/>
        <w:spacing w:before="120"/>
        <w:ind w:firstLine="0"/>
        <w:rPr>
          <w:rFonts w:cs="Times New Roman"/>
          <w:szCs w:val="24"/>
        </w:rPr>
      </w:pPr>
      <w:bookmarkStart w:id="199" w:name="_Toc210464025"/>
      <w:bookmarkStart w:id="200" w:name="_Toc231628763"/>
      <w:r w:rsidRPr="009A679A">
        <w:rPr>
          <w:rFonts w:cs="Times New Roman"/>
          <w:szCs w:val="24"/>
        </w:rPr>
        <w:t>Статья 69. Ответственность совета депутатов</w:t>
      </w:r>
      <w:bookmarkEnd w:id="199"/>
      <w:bookmarkEnd w:id="200"/>
    </w:p>
    <w:p w:rsidR="00671ECB" w:rsidRPr="009A679A" w:rsidRDefault="00671ECB" w:rsidP="00671ECB">
      <w:pPr>
        <w:pStyle w:val="ConsNormal0"/>
        <w:ind w:firstLine="709"/>
        <w:jc w:val="both"/>
        <w:rPr>
          <w:rFonts w:ascii="Times New Roman" w:hAnsi="Times New Roman" w:cs="Times New Roman"/>
          <w:i/>
          <w:spacing w:val="5"/>
          <w:sz w:val="24"/>
          <w:szCs w:val="24"/>
        </w:rPr>
      </w:pPr>
      <w:r w:rsidRPr="009A679A">
        <w:rPr>
          <w:rFonts w:ascii="Times New Roman" w:hAnsi="Times New Roman" w:cs="Times New Roman"/>
          <w:spacing w:val="5"/>
          <w:sz w:val="24"/>
          <w:szCs w:val="24"/>
        </w:rPr>
        <w:t>1. В случае если соответствующим судом установлено, что советом депутатов принят нормативный правовой акт, противоречащий Конституции Российской Федерации, федеральным конституционным законам, федеральным законам, уставу, законам Ленинградской области, настоящему уставу, а совет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полномочия совета депутатов прекращаются законом Ленинградской области о роспуске совета депутатов, принимаемым в порядке, предусмотренном действующим законодательством.</w:t>
      </w:r>
      <w:r w:rsidRPr="009A679A">
        <w:rPr>
          <w:rFonts w:ascii="Times New Roman" w:hAnsi="Times New Roman" w:cs="Times New Roman"/>
          <w:i/>
          <w:spacing w:val="5"/>
          <w:sz w:val="24"/>
          <w:szCs w:val="24"/>
        </w:rPr>
        <w:t xml:space="preserve"> </w:t>
      </w:r>
    </w:p>
    <w:p w:rsidR="00671ECB" w:rsidRPr="009A679A" w:rsidRDefault="00671ECB" w:rsidP="00671ECB">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2. Полномочия совета депутатов прекращаются со дня вступления в силу закона Ленинградской области о его роспуске.</w:t>
      </w:r>
    </w:p>
    <w:p w:rsidR="00671ECB" w:rsidRPr="009A679A" w:rsidRDefault="00671ECB" w:rsidP="00671ECB">
      <w:pPr>
        <w:pStyle w:val="ConsNormal0"/>
        <w:ind w:firstLine="709"/>
        <w:jc w:val="both"/>
        <w:rPr>
          <w:rFonts w:ascii="Times New Roman" w:hAnsi="Times New Roman" w:cs="Times New Roman"/>
          <w:sz w:val="24"/>
          <w:szCs w:val="24"/>
        </w:rPr>
      </w:pPr>
      <w:r w:rsidRPr="009A679A">
        <w:rPr>
          <w:rFonts w:ascii="Times New Roman" w:hAnsi="Times New Roman" w:cs="Times New Roman"/>
          <w:spacing w:val="5"/>
          <w:sz w:val="24"/>
          <w:szCs w:val="24"/>
        </w:rPr>
        <w:t>Полномочия совета депутатов также прекращаются законом Ленинградской области о роспуске совета депутатов, принимаемым в порядке, предусмотренном действующим законодательством, в</w:t>
      </w:r>
      <w:r w:rsidRPr="009A679A">
        <w:rPr>
          <w:rFonts w:ascii="Times New Roman" w:hAnsi="Times New Roman" w:cs="Times New Roman"/>
          <w:sz w:val="24"/>
          <w:szCs w:val="24"/>
        </w:rPr>
        <w:t xml:space="preserve"> случае если соответствующим судом установлено, что (вновь) избранный в правомочном составе совет депутатов в течение трех месяцев подряд не проводил правомочного заседания.</w:t>
      </w:r>
    </w:p>
    <w:p w:rsidR="00671ECB" w:rsidRPr="009A679A" w:rsidRDefault="00671ECB" w:rsidP="00671ECB">
      <w:pPr>
        <w:pStyle w:val="ConsNormal0"/>
        <w:ind w:firstLine="709"/>
        <w:jc w:val="both"/>
        <w:rPr>
          <w:rFonts w:ascii="Times New Roman" w:hAnsi="Times New Roman" w:cs="Times New Roman"/>
          <w:spacing w:val="5"/>
          <w:sz w:val="24"/>
          <w:szCs w:val="24"/>
        </w:rPr>
      </w:pPr>
      <w:r w:rsidRPr="009A679A">
        <w:rPr>
          <w:rFonts w:ascii="Times New Roman" w:hAnsi="Times New Roman" w:cs="Times New Roman"/>
          <w:spacing w:val="5"/>
          <w:sz w:val="24"/>
          <w:szCs w:val="24"/>
        </w:rPr>
        <w:t xml:space="preserve">3. Закон Ленинградской области о роспуске совета депутатов может быть обжалован в суде в установленном порядке. </w:t>
      </w:r>
    </w:p>
    <w:p w:rsidR="00671ECB" w:rsidRPr="009A679A" w:rsidRDefault="00671ECB" w:rsidP="00671ECB">
      <w:pPr>
        <w:pStyle w:val="2"/>
        <w:spacing w:before="120"/>
        <w:ind w:firstLine="0"/>
        <w:rPr>
          <w:rFonts w:cs="Times New Roman"/>
          <w:color w:val="000000"/>
          <w:szCs w:val="24"/>
        </w:rPr>
      </w:pPr>
      <w:bookmarkStart w:id="201" w:name="_Toc210464026"/>
      <w:bookmarkStart w:id="202" w:name="_Toc210530077"/>
      <w:bookmarkStart w:id="203" w:name="_Toc231628764"/>
      <w:r w:rsidRPr="009A679A">
        <w:rPr>
          <w:rFonts w:cs="Times New Roman"/>
          <w:szCs w:val="24"/>
        </w:rPr>
        <w:t>Статья 70. Ответственность главы поселения, главы администрации поселения перед государством</w:t>
      </w:r>
      <w:bookmarkEnd w:id="201"/>
      <w:bookmarkEnd w:id="202"/>
      <w:bookmarkEnd w:id="203"/>
    </w:p>
    <w:p w:rsidR="00671ECB" w:rsidRPr="009A679A" w:rsidRDefault="00671ECB" w:rsidP="00671ECB">
      <w:pPr>
        <w:pStyle w:val="ConsPlusNormal"/>
        <w:widowControl/>
        <w:ind w:firstLine="709"/>
        <w:jc w:val="both"/>
        <w:rPr>
          <w:rFonts w:ascii="Times New Roman" w:hAnsi="Times New Roman" w:cs="Times New Roman"/>
          <w:sz w:val="24"/>
          <w:szCs w:val="24"/>
        </w:rPr>
      </w:pPr>
      <w:r w:rsidRPr="009A679A">
        <w:rPr>
          <w:rFonts w:ascii="Times New Roman" w:hAnsi="Times New Roman" w:cs="Times New Roman"/>
          <w:sz w:val="24"/>
          <w:szCs w:val="24"/>
        </w:rPr>
        <w:t>Ответственность главы поселения, главы администрации поселения перед государством наступает в порядке, установленном федеральным законодательством.</w:t>
      </w:r>
    </w:p>
    <w:p w:rsidR="00671ECB" w:rsidRPr="009A679A" w:rsidRDefault="00671ECB" w:rsidP="00671ECB">
      <w:pPr>
        <w:pStyle w:val="2"/>
        <w:spacing w:before="120"/>
        <w:ind w:firstLine="0"/>
        <w:rPr>
          <w:rFonts w:cs="Times New Roman"/>
          <w:szCs w:val="24"/>
        </w:rPr>
      </w:pPr>
      <w:bookmarkStart w:id="204" w:name="_Toc210464027"/>
      <w:bookmarkStart w:id="205" w:name="_Toc210530078"/>
      <w:bookmarkStart w:id="206" w:name="_Toc231628765"/>
      <w:r w:rsidRPr="009A679A">
        <w:rPr>
          <w:rFonts w:cs="Times New Roman"/>
          <w:szCs w:val="24"/>
        </w:rPr>
        <w:t>Статья 71. Ответственность органов местного самоуправления и должностных лиц местного самоуправления перед физическими и юридическими лицами</w:t>
      </w:r>
      <w:bookmarkEnd w:id="204"/>
      <w:bookmarkEnd w:id="205"/>
      <w:bookmarkEnd w:id="206"/>
    </w:p>
    <w:p w:rsidR="00671ECB" w:rsidRPr="009A679A" w:rsidRDefault="00671ECB" w:rsidP="00671ECB">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671ECB" w:rsidRPr="009A679A" w:rsidRDefault="00671ECB" w:rsidP="00671ECB">
      <w:pPr>
        <w:pStyle w:val="2"/>
        <w:spacing w:before="120"/>
        <w:ind w:firstLine="0"/>
        <w:rPr>
          <w:rFonts w:cs="Times New Roman"/>
          <w:szCs w:val="24"/>
        </w:rPr>
      </w:pPr>
      <w:bookmarkStart w:id="207" w:name="_Toc210464028"/>
      <w:bookmarkStart w:id="208" w:name="_Toc231628766"/>
      <w:r w:rsidRPr="009A679A">
        <w:rPr>
          <w:rFonts w:cs="Times New Roman"/>
          <w:szCs w:val="24"/>
        </w:rPr>
        <w:t>Статья 72. Контроль и надзор за деятельностью органов местного самоуправления и должностных лиц местного самоуправления</w:t>
      </w:r>
      <w:bookmarkEnd w:id="207"/>
      <w:bookmarkEnd w:id="208"/>
    </w:p>
    <w:p w:rsidR="00671ECB" w:rsidRPr="009A679A" w:rsidRDefault="00671ECB" w:rsidP="00671ECB">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1. Уполномоченные органы государственной власти осуществляют контроль за осуществлением органами местного самоуправления и должностными лицами местного самоуправления поселения переданных им отдельных государственных полномочий.</w:t>
      </w:r>
    </w:p>
    <w:p w:rsidR="00671ECB" w:rsidRPr="009A679A" w:rsidRDefault="00671ECB" w:rsidP="00671ECB">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2. Совет депутатов осуществляет контроль за соответствием деятельности органов местного самоуправления и должностных лиц местного самоуправления поселения </w:t>
      </w:r>
      <w:r w:rsidRPr="009A679A">
        <w:rPr>
          <w:rFonts w:ascii="Times New Roman" w:hAnsi="Times New Roman" w:cs="Times New Roman"/>
          <w:sz w:val="24"/>
          <w:szCs w:val="24"/>
        </w:rPr>
        <w:lastRenderedPageBreak/>
        <w:t>настоящему уставу и принятым в соответствии с ним решениям совета депутатов.</w:t>
      </w:r>
    </w:p>
    <w:p w:rsidR="00671ECB" w:rsidRPr="009A679A" w:rsidRDefault="00671ECB" w:rsidP="00671ECB">
      <w:pPr>
        <w:pStyle w:val="2"/>
        <w:spacing w:before="120"/>
        <w:ind w:firstLine="0"/>
        <w:rPr>
          <w:rFonts w:cs="Times New Roman"/>
          <w:szCs w:val="24"/>
        </w:rPr>
      </w:pPr>
      <w:bookmarkStart w:id="209" w:name="_Toc210464029"/>
      <w:bookmarkStart w:id="210" w:name="_Toc231628767"/>
      <w:r w:rsidRPr="009A679A">
        <w:rPr>
          <w:rFonts w:cs="Times New Roman"/>
          <w:szCs w:val="24"/>
        </w:rPr>
        <w:t>Статья 73.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w:t>
      </w:r>
      <w:bookmarkEnd w:id="209"/>
      <w:bookmarkEnd w:id="210"/>
    </w:p>
    <w:p w:rsidR="00671ECB" w:rsidRPr="009A679A" w:rsidRDefault="00671ECB" w:rsidP="00671ECB">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поселения могут быть обжалованы в суде или арбитражном суде в установленном законом порядке.</w:t>
      </w:r>
    </w:p>
    <w:p w:rsidR="00671ECB" w:rsidRPr="009A679A" w:rsidRDefault="00671ECB" w:rsidP="00671ECB">
      <w:pPr>
        <w:pStyle w:val="2"/>
        <w:spacing w:before="120"/>
        <w:ind w:firstLine="0"/>
        <w:rPr>
          <w:rFonts w:cs="Times New Roman"/>
          <w:szCs w:val="24"/>
        </w:rPr>
      </w:pPr>
      <w:bookmarkStart w:id="211" w:name="_Toc121209399"/>
      <w:bookmarkStart w:id="212" w:name="_Toc210464030"/>
      <w:bookmarkStart w:id="213" w:name="_Toc231628768"/>
      <w:r w:rsidRPr="009A679A">
        <w:rPr>
          <w:rFonts w:cs="Times New Roman"/>
          <w:szCs w:val="24"/>
        </w:rPr>
        <w:t>Статья 74. Правопреемство</w:t>
      </w:r>
      <w:bookmarkEnd w:id="211"/>
      <w:bookmarkEnd w:id="212"/>
      <w:bookmarkEnd w:id="213"/>
    </w:p>
    <w:p w:rsidR="00671ECB" w:rsidRPr="009A679A" w:rsidRDefault="00671ECB" w:rsidP="00671ECB">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Глажевское сельское поселение Киришского муниципального района Ленинградской области является правопреемником по всем правам и обязанностям муниципального образования «Киришский район» Ленинградской области в соответствии с передаточным (разделительным) актом.</w:t>
      </w:r>
    </w:p>
    <w:p w:rsidR="00671ECB" w:rsidRPr="009A679A" w:rsidRDefault="00671ECB" w:rsidP="00671ECB">
      <w:pPr>
        <w:pStyle w:val="2"/>
        <w:spacing w:before="120"/>
        <w:ind w:firstLine="0"/>
        <w:rPr>
          <w:rFonts w:cs="Times New Roman"/>
          <w:szCs w:val="24"/>
        </w:rPr>
      </w:pPr>
      <w:bookmarkStart w:id="214" w:name="_Toc121209400"/>
      <w:bookmarkStart w:id="215" w:name="_Toc210464031"/>
      <w:bookmarkStart w:id="216" w:name="_Toc231628769"/>
      <w:r w:rsidRPr="009A679A">
        <w:rPr>
          <w:rFonts w:cs="Times New Roman"/>
          <w:szCs w:val="24"/>
        </w:rPr>
        <w:t>Статья 75. Вступление в силу настоящей редакции устава</w:t>
      </w:r>
      <w:bookmarkEnd w:id="214"/>
      <w:bookmarkEnd w:id="215"/>
      <w:bookmarkEnd w:id="216"/>
    </w:p>
    <w:p w:rsidR="00671ECB" w:rsidRPr="009A679A" w:rsidRDefault="00671ECB" w:rsidP="00671ECB">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1. Настоящая редакция устава подлежит государственной регистрации в установленном действующим законодательством порядке.</w:t>
      </w:r>
    </w:p>
    <w:p w:rsidR="00671ECB" w:rsidRPr="009A679A" w:rsidRDefault="00671ECB" w:rsidP="00671ECB">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2. Настоящий устав вступает в силу со дня его официального опубликования (обнародования) в соответствии с действующим законодательством, за исключением положений, для которых настоящей статьей установлены иные сроки вступления в силу.</w:t>
      </w:r>
    </w:p>
    <w:p w:rsidR="00671ECB" w:rsidRPr="009A679A" w:rsidRDefault="00671ECB" w:rsidP="00671ECB">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3. Часть 4 статьи 23, часть 1 статьи 30, часть 1 статьи 34, абзац 1 статьи 52 вступают в силу по истечении срока полномочий совета депутатов Глажевского сельского поселения Киришского муниципального района первого созыва и применяются к правоотношениям регулирующим сроки полномочий вновь формируемого совета депутатов, а также вновь избираемого главы поселения и вновь назначаемого по контракту главы администрации поселения.</w:t>
      </w:r>
    </w:p>
    <w:p w:rsidR="00671ECB" w:rsidRPr="009A679A" w:rsidRDefault="00671ECB" w:rsidP="00671ECB">
      <w:pPr>
        <w:pStyle w:val="ConsNormal0"/>
        <w:ind w:firstLine="709"/>
        <w:jc w:val="both"/>
        <w:rPr>
          <w:rFonts w:ascii="Times New Roman" w:hAnsi="Times New Roman" w:cs="Times New Roman"/>
          <w:sz w:val="24"/>
          <w:szCs w:val="24"/>
        </w:rPr>
      </w:pPr>
      <w:r w:rsidRPr="009A679A">
        <w:rPr>
          <w:rFonts w:ascii="Times New Roman" w:hAnsi="Times New Roman" w:cs="Times New Roman"/>
          <w:sz w:val="24"/>
          <w:szCs w:val="24"/>
        </w:rPr>
        <w:t xml:space="preserve">4. Признать утратившей силу редакцию Устава муниципального образования Глажевское сельское поселение Киришского муниципального района Ленинградской области, утверждённого решением совета депутатов  Глажевского сельского поселения 24.11.2005года № 4/15, зарегистрированного Главным управлением Министерства юстиции Российской Федерации по Северо-Западному федеральному округу 02.05.2006года, государственный регистрационный  </w:t>
      </w:r>
      <w:r w:rsidRPr="009A679A">
        <w:rPr>
          <w:rFonts w:ascii="Times New Roman" w:hAnsi="Times New Roman" w:cs="Times New Roman"/>
          <w:sz w:val="24"/>
          <w:szCs w:val="24"/>
          <w:lang w:val="en-US"/>
        </w:rPr>
        <w:t>RU</w:t>
      </w:r>
      <w:r w:rsidRPr="009A679A">
        <w:rPr>
          <w:rFonts w:ascii="Times New Roman" w:hAnsi="Times New Roman" w:cs="Times New Roman"/>
          <w:sz w:val="24"/>
          <w:szCs w:val="24"/>
        </w:rPr>
        <w:t xml:space="preserve"> 475083012006001, с момента вступления в юридическую силу новой редакции Устава Глажевского сельского поселения. </w:t>
      </w:r>
    </w:p>
    <w:p w:rsidR="00671ECB" w:rsidRPr="009A679A" w:rsidRDefault="00671ECB" w:rsidP="00671ECB">
      <w:pPr>
        <w:jc w:val="both"/>
        <w:rPr>
          <w:b/>
        </w:rPr>
      </w:pPr>
    </w:p>
    <w:p w:rsidR="00671ECB" w:rsidRPr="009A679A" w:rsidRDefault="00671ECB" w:rsidP="00671ECB">
      <w:pPr>
        <w:pStyle w:val="2"/>
        <w:ind w:firstLine="0"/>
        <w:rPr>
          <w:rFonts w:cs="Times New Roman"/>
          <w:szCs w:val="24"/>
        </w:rPr>
      </w:pPr>
      <w:bookmarkStart w:id="217" w:name="_Toc210464032"/>
      <w:bookmarkStart w:id="218" w:name="_Toc231628770"/>
      <w:r w:rsidRPr="009A679A">
        <w:rPr>
          <w:rFonts w:cs="Times New Roman"/>
          <w:szCs w:val="24"/>
        </w:rPr>
        <w:t>Статья 76. Место нахождения органов местного самоуправления.</w:t>
      </w:r>
      <w:bookmarkEnd w:id="217"/>
      <w:bookmarkEnd w:id="218"/>
    </w:p>
    <w:p w:rsidR="00671ECB" w:rsidRPr="009A679A" w:rsidRDefault="00671ECB" w:rsidP="00671ECB">
      <w:pPr>
        <w:ind w:firstLine="708"/>
        <w:jc w:val="both"/>
      </w:pPr>
      <w:r w:rsidRPr="009A679A">
        <w:t>Совет депутатов, глава Глажевского сельского поселения Киришского муниципального района, администрация находятся по адресу: 187126, Российская Федерация, Ленинградская область, Киришский район, посёлок Глажево.</w:t>
      </w:r>
    </w:p>
    <w:p w:rsidR="00671ECB" w:rsidRDefault="00671ECB" w:rsidP="00671ECB">
      <w:pPr>
        <w:tabs>
          <w:tab w:val="left" w:pos="8295"/>
        </w:tabs>
        <w:jc w:val="both"/>
      </w:pPr>
    </w:p>
    <w:p w:rsidR="00671ECB" w:rsidRDefault="00671ECB" w:rsidP="00671ECB">
      <w:pPr>
        <w:tabs>
          <w:tab w:val="left" w:pos="8295"/>
        </w:tabs>
        <w:jc w:val="both"/>
      </w:pPr>
    </w:p>
    <w:p w:rsidR="00671ECB" w:rsidRDefault="00671ECB" w:rsidP="00671ECB">
      <w:pPr>
        <w:tabs>
          <w:tab w:val="left" w:pos="8295"/>
        </w:tabs>
        <w:jc w:val="both"/>
      </w:pPr>
    </w:p>
    <w:p w:rsidR="00671ECB" w:rsidRDefault="00671ECB" w:rsidP="00671ECB">
      <w:pPr>
        <w:tabs>
          <w:tab w:val="left" w:pos="8295"/>
        </w:tabs>
        <w:jc w:val="both"/>
      </w:pPr>
    </w:p>
    <w:p w:rsidR="00671ECB" w:rsidRPr="00437480" w:rsidRDefault="00671ECB" w:rsidP="00E8741C">
      <w:pPr>
        <w:jc w:val="both"/>
        <w:rPr>
          <w:sz w:val="14"/>
        </w:rPr>
      </w:pPr>
    </w:p>
    <w:sectPr w:rsidR="00671ECB" w:rsidRPr="00437480" w:rsidSect="00107D6D">
      <w:head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669" w:rsidRDefault="00EB5669" w:rsidP="0038617C">
      <w:r>
        <w:separator/>
      </w:r>
    </w:p>
  </w:endnote>
  <w:endnote w:type="continuationSeparator" w:id="0">
    <w:p w:rsidR="00EB5669" w:rsidRDefault="00EB5669" w:rsidP="00386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669" w:rsidRDefault="00EB5669" w:rsidP="0038617C">
      <w:r>
        <w:separator/>
      </w:r>
    </w:p>
  </w:footnote>
  <w:footnote w:type="continuationSeparator" w:id="0">
    <w:p w:rsidR="00EB5669" w:rsidRDefault="00EB5669" w:rsidP="003861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53041"/>
      <w:docPartObj>
        <w:docPartGallery w:val="Page Numbers (Top of Page)"/>
        <w:docPartUnique/>
      </w:docPartObj>
    </w:sdtPr>
    <w:sdtEndPr/>
    <w:sdtContent>
      <w:p w:rsidR="00613F3D" w:rsidRDefault="00561871">
        <w:pPr>
          <w:pStyle w:val="a9"/>
          <w:jc w:val="right"/>
        </w:pPr>
        <w:r>
          <w:fldChar w:fldCharType="begin"/>
        </w:r>
        <w:r>
          <w:instrText xml:space="preserve"> PAGE   \* MERGEFORMAT </w:instrText>
        </w:r>
        <w:r>
          <w:fldChar w:fldCharType="separate"/>
        </w:r>
        <w:r>
          <w:rPr>
            <w:noProof/>
          </w:rPr>
          <w:t>2</w:t>
        </w:r>
        <w:r>
          <w:rPr>
            <w:noProof/>
          </w:rPr>
          <w:fldChar w:fldCharType="end"/>
        </w:r>
      </w:p>
    </w:sdtContent>
  </w:sdt>
  <w:p w:rsidR="00613F3D" w:rsidRDefault="00613F3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236DE"/>
    <w:multiLevelType w:val="hybridMultilevel"/>
    <w:tmpl w:val="CBE4A7D6"/>
    <w:lvl w:ilvl="0" w:tplc="1388BCB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225D7D5F"/>
    <w:multiLevelType w:val="hybridMultilevel"/>
    <w:tmpl w:val="62B2CDE0"/>
    <w:lvl w:ilvl="0" w:tplc="559EFC4A">
      <w:start w:val="3"/>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5E453D6B"/>
    <w:multiLevelType w:val="hybridMultilevel"/>
    <w:tmpl w:val="482C0F40"/>
    <w:lvl w:ilvl="0" w:tplc="A76EC320">
      <w:start w:val="1"/>
      <w:numFmt w:val="decimal"/>
      <w:lvlText w:val="%1)"/>
      <w:lvlJc w:val="left"/>
      <w:pPr>
        <w:tabs>
          <w:tab w:val="num" w:pos="1770"/>
        </w:tabs>
        <w:ind w:left="1770" w:hanging="105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A3"/>
    <w:rsid w:val="0000565D"/>
    <w:rsid w:val="00035B54"/>
    <w:rsid w:val="000850C0"/>
    <w:rsid w:val="000875C6"/>
    <w:rsid w:val="000E37DE"/>
    <w:rsid w:val="000E57B4"/>
    <w:rsid w:val="000F763C"/>
    <w:rsid w:val="00107D6D"/>
    <w:rsid w:val="001D5B8C"/>
    <w:rsid w:val="001F06A3"/>
    <w:rsid w:val="002041F7"/>
    <w:rsid w:val="002231FF"/>
    <w:rsid w:val="0025637D"/>
    <w:rsid w:val="00261817"/>
    <w:rsid w:val="00303663"/>
    <w:rsid w:val="00310DE0"/>
    <w:rsid w:val="00350BC3"/>
    <w:rsid w:val="003666AE"/>
    <w:rsid w:val="0038617C"/>
    <w:rsid w:val="00437480"/>
    <w:rsid w:val="004F213D"/>
    <w:rsid w:val="00523B05"/>
    <w:rsid w:val="005255D7"/>
    <w:rsid w:val="00561871"/>
    <w:rsid w:val="00613F3D"/>
    <w:rsid w:val="0063538C"/>
    <w:rsid w:val="00671ECB"/>
    <w:rsid w:val="0068174C"/>
    <w:rsid w:val="006C2CB8"/>
    <w:rsid w:val="00744185"/>
    <w:rsid w:val="00761EDD"/>
    <w:rsid w:val="00806366"/>
    <w:rsid w:val="00821256"/>
    <w:rsid w:val="008629AC"/>
    <w:rsid w:val="008866C6"/>
    <w:rsid w:val="00941553"/>
    <w:rsid w:val="009702C5"/>
    <w:rsid w:val="00A12541"/>
    <w:rsid w:val="00A42AC6"/>
    <w:rsid w:val="00A55004"/>
    <w:rsid w:val="00A86358"/>
    <w:rsid w:val="00A955AA"/>
    <w:rsid w:val="00AF2F1C"/>
    <w:rsid w:val="00B504DA"/>
    <w:rsid w:val="00BE75D6"/>
    <w:rsid w:val="00BF671A"/>
    <w:rsid w:val="00C47DE5"/>
    <w:rsid w:val="00C631DE"/>
    <w:rsid w:val="00D244C9"/>
    <w:rsid w:val="00D355C1"/>
    <w:rsid w:val="00D36BDE"/>
    <w:rsid w:val="00DB752E"/>
    <w:rsid w:val="00DC5564"/>
    <w:rsid w:val="00E010BF"/>
    <w:rsid w:val="00E45FB8"/>
    <w:rsid w:val="00E8741C"/>
    <w:rsid w:val="00EA03DC"/>
    <w:rsid w:val="00EA098D"/>
    <w:rsid w:val="00EB5669"/>
    <w:rsid w:val="00EC2546"/>
    <w:rsid w:val="00F2157A"/>
    <w:rsid w:val="00F57752"/>
    <w:rsid w:val="00F77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802FD71-BD43-41A2-A3CB-027B59DD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06A3"/>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1F06A3"/>
    <w:pPr>
      <w:keepNext/>
      <w:widowControl w:val="0"/>
      <w:tabs>
        <w:tab w:val="left" w:pos="900"/>
      </w:tabs>
      <w:autoSpaceDE w:val="0"/>
      <w:autoSpaceDN w:val="0"/>
      <w:adjustRightInd w:val="0"/>
      <w:ind w:firstLine="540"/>
      <w:jc w:val="both"/>
      <w:outlineLvl w:val="1"/>
    </w:pPr>
    <w:rPr>
      <w:rFonts w:cs="Arial"/>
      <w:b/>
      <w:bCs/>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1F06A3"/>
    <w:pPr>
      <w:widowControl w:val="0"/>
      <w:autoSpaceDE w:val="0"/>
      <w:autoSpaceDN w:val="0"/>
      <w:adjustRightInd w:val="0"/>
      <w:spacing w:after="120"/>
    </w:pPr>
    <w:rPr>
      <w:rFonts w:ascii="Arial" w:hAnsi="Arial" w:cs="Arial"/>
      <w:sz w:val="20"/>
      <w:szCs w:val="20"/>
    </w:rPr>
  </w:style>
  <w:style w:type="character" w:customStyle="1" w:styleId="a4">
    <w:name w:val="Основной текст Знак"/>
    <w:basedOn w:val="a0"/>
    <w:link w:val="a3"/>
    <w:rsid w:val="001F06A3"/>
    <w:rPr>
      <w:rFonts w:ascii="Arial" w:eastAsia="Times New Roman" w:hAnsi="Arial" w:cs="Arial"/>
      <w:sz w:val="20"/>
      <w:szCs w:val="20"/>
      <w:lang w:eastAsia="ru-RU"/>
    </w:rPr>
  </w:style>
  <w:style w:type="paragraph" w:styleId="21">
    <w:name w:val="toc 2"/>
    <w:basedOn w:val="a"/>
    <w:next w:val="a"/>
    <w:autoRedefine/>
    <w:semiHidden/>
    <w:rsid w:val="000F763C"/>
    <w:pPr>
      <w:tabs>
        <w:tab w:val="left" w:pos="900"/>
        <w:tab w:val="right" w:leader="dot" w:pos="10070"/>
      </w:tabs>
      <w:jc w:val="both"/>
    </w:pPr>
    <w:rPr>
      <w:rFonts w:ascii="Courier New" w:hAnsi="Courier New" w:cs="Courier New"/>
      <w:sz w:val="16"/>
      <w:szCs w:val="20"/>
    </w:rPr>
  </w:style>
  <w:style w:type="character" w:customStyle="1" w:styleId="20">
    <w:name w:val="Заголовок 2 Знак"/>
    <w:basedOn w:val="a0"/>
    <w:link w:val="2"/>
    <w:rsid w:val="001F06A3"/>
    <w:rPr>
      <w:rFonts w:ascii="Times New Roman" w:eastAsia="Times New Roman" w:hAnsi="Times New Roman" w:cs="Arial"/>
      <w:b/>
      <w:bCs/>
      <w:iCs/>
      <w:sz w:val="24"/>
      <w:szCs w:val="28"/>
      <w:lang w:eastAsia="ru-RU"/>
    </w:rPr>
  </w:style>
  <w:style w:type="character" w:customStyle="1" w:styleId="ConsNormal">
    <w:name w:val="ConsNormal Знак"/>
    <w:basedOn w:val="a0"/>
    <w:link w:val="ConsNormal0"/>
    <w:locked/>
    <w:rsid w:val="001F06A3"/>
    <w:rPr>
      <w:rFonts w:ascii="Arial" w:hAnsi="Arial" w:cs="Arial"/>
      <w:lang w:eastAsia="ru-RU"/>
    </w:rPr>
  </w:style>
  <w:style w:type="paragraph" w:customStyle="1" w:styleId="ConsNormal0">
    <w:name w:val="ConsNormal"/>
    <w:link w:val="ConsNormal"/>
    <w:rsid w:val="001F06A3"/>
    <w:pPr>
      <w:widowControl w:val="0"/>
      <w:spacing w:after="0" w:line="240" w:lineRule="auto"/>
      <w:ind w:firstLine="720"/>
    </w:pPr>
    <w:rPr>
      <w:rFonts w:ascii="Arial" w:hAnsi="Arial" w:cs="Arial"/>
      <w:lang w:eastAsia="ru-RU"/>
    </w:rPr>
  </w:style>
  <w:style w:type="character" w:customStyle="1" w:styleId="FontStyle39">
    <w:name w:val="Font Style39"/>
    <w:rsid w:val="00A12541"/>
    <w:rPr>
      <w:rFonts w:ascii="Arial" w:hAnsi="Arial" w:cs="Arial"/>
      <w:sz w:val="18"/>
      <w:szCs w:val="18"/>
    </w:rPr>
  </w:style>
  <w:style w:type="character" w:styleId="a5">
    <w:name w:val="Hyperlink"/>
    <w:basedOn w:val="a0"/>
    <w:uiPriority w:val="99"/>
    <w:semiHidden/>
    <w:unhideWhenUsed/>
    <w:rsid w:val="00A12541"/>
    <w:rPr>
      <w:color w:val="0000FF"/>
      <w:u w:val="single"/>
    </w:rPr>
  </w:style>
  <w:style w:type="character" w:customStyle="1" w:styleId="apple-converted-space">
    <w:name w:val="apple-converted-space"/>
    <w:basedOn w:val="a0"/>
    <w:rsid w:val="00BE75D6"/>
  </w:style>
  <w:style w:type="paragraph" w:styleId="22">
    <w:name w:val="List 2"/>
    <w:basedOn w:val="a"/>
    <w:rsid w:val="00261817"/>
    <w:pPr>
      <w:widowControl w:val="0"/>
      <w:autoSpaceDE w:val="0"/>
      <w:autoSpaceDN w:val="0"/>
      <w:adjustRightInd w:val="0"/>
      <w:ind w:left="566" w:hanging="283"/>
    </w:pPr>
    <w:rPr>
      <w:rFonts w:ascii="Arial" w:hAnsi="Arial" w:cs="Arial"/>
      <w:sz w:val="20"/>
      <w:szCs w:val="20"/>
    </w:rPr>
  </w:style>
  <w:style w:type="character" w:customStyle="1" w:styleId="a6">
    <w:name w:val="Не вступил в силу"/>
    <w:rsid w:val="00261817"/>
    <w:rPr>
      <w:color w:val="008080"/>
      <w:sz w:val="18"/>
      <w:szCs w:val="18"/>
    </w:rPr>
  </w:style>
  <w:style w:type="paragraph" w:customStyle="1" w:styleId="ConsPlusNormal">
    <w:name w:val="ConsPlusNormal"/>
    <w:rsid w:val="0026181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Normal">
    <w:name w:val="Normal Знак"/>
    <w:basedOn w:val="a0"/>
    <w:link w:val="1"/>
    <w:locked/>
    <w:rsid w:val="00261817"/>
    <w:rPr>
      <w:rFonts w:ascii="Arial" w:hAnsi="Arial" w:cs="Arial"/>
      <w:snapToGrid w:val="0"/>
      <w:sz w:val="18"/>
      <w:lang w:eastAsia="ru-RU"/>
    </w:rPr>
  </w:style>
  <w:style w:type="paragraph" w:customStyle="1" w:styleId="1">
    <w:name w:val="Обычный1"/>
    <w:link w:val="Normal"/>
    <w:rsid w:val="00261817"/>
    <w:pPr>
      <w:snapToGrid w:val="0"/>
      <w:spacing w:after="0" w:line="240" w:lineRule="auto"/>
    </w:pPr>
    <w:rPr>
      <w:rFonts w:ascii="Arial" w:hAnsi="Arial" w:cs="Arial"/>
      <w:snapToGrid w:val="0"/>
      <w:sz w:val="18"/>
      <w:lang w:eastAsia="ru-RU"/>
    </w:rPr>
  </w:style>
  <w:style w:type="paragraph" w:styleId="3">
    <w:name w:val="List 3"/>
    <w:basedOn w:val="a"/>
    <w:uiPriority w:val="99"/>
    <w:semiHidden/>
    <w:unhideWhenUsed/>
    <w:rsid w:val="00B504DA"/>
    <w:pPr>
      <w:ind w:left="849" w:hanging="283"/>
      <w:contextualSpacing/>
    </w:pPr>
  </w:style>
  <w:style w:type="paragraph" w:customStyle="1" w:styleId="10">
    <w:name w:val="Без интервала1"/>
    <w:rsid w:val="00E8741C"/>
    <w:pPr>
      <w:spacing w:after="0" w:line="240" w:lineRule="auto"/>
    </w:pPr>
    <w:rPr>
      <w:rFonts w:ascii="Calibri" w:eastAsia="Times New Roman" w:hAnsi="Calibri" w:cs="Times New Roman"/>
    </w:rPr>
  </w:style>
  <w:style w:type="paragraph" w:customStyle="1" w:styleId="formattexttopleveltext">
    <w:name w:val="formattext topleveltext"/>
    <w:basedOn w:val="a"/>
    <w:rsid w:val="00E8741C"/>
    <w:pPr>
      <w:spacing w:before="100" w:beforeAutospacing="1" w:after="100" w:afterAutospacing="1"/>
    </w:pPr>
  </w:style>
  <w:style w:type="paragraph" w:styleId="30">
    <w:name w:val="Body Text 3"/>
    <w:basedOn w:val="a"/>
    <w:link w:val="31"/>
    <w:uiPriority w:val="99"/>
    <w:semiHidden/>
    <w:unhideWhenUsed/>
    <w:rsid w:val="00437480"/>
    <w:pPr>
      <w:spacing w:after="120"/>
    </w:pPr>
    <w:rPr>
      <w:sz w:val="16"/>
      <w:szCs w:val="16"/>
    </w:rPr>
  </w:style>
  <w:style w:type="character" w:customStyle="1" w:styleId="31">
    <w:name w:val="Основной текст 3 Знак"/>
    <w:basedOn w:val="a0"/>
    <w:link w:val="30"/>
    <w:uiPriority w:val="99"/>
    <w:semiHidden/>
    <w:rsid w:val="00437480"/>
    <w:rPr>
      <w:rFonts w:ascii="Times New Roman" w:eastAsia="Times New Roman" w:hAnsi="Times New Roman" w:cs="Times New Roman"/>
      <w:sz w:val="16"/>
      <w:szCs w:val="16"/>
      <w:lang w:eastAsia="ru-RU"/>
    </w:rPr>
  </w:style>
  <w:style w:type="paragraph" w:styleId="23">
    <w:name w:val="Body Text Indent 2"/>
    <w:basedOn w:val="a"/>
    <w:link w:val="24"/>
    <w:uiPriority w:val="99"/>
    <w:semiHidden/>
    <w:unhideWhenUsed/>
    <w:rsid w:val="00437480"/>
    <w:pPr>
      <w:spacing w:after="120" w:line="480" w:lineRule="auto"/>
      <w:ind w:left="283"/>
    </w:pPr>
  </w:style>
  <w:style w:type="character" w:customStyle="1" w:styleId="24">
    <w:name w:val="Основной текст с отступом 2 Знак"/>
    <w:basedOn w:val="a0"/>
    <w:link w:val="23"/>
    <w:uiPriority w:val="99"/>
    <w:semiHidden/>
    <w:rsid w:val="00437480"/>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437480"/>
    <w:pPr>
      <w:spacing w:after="120"/>
      <w:ind w:left="283"/>
    </w:pPr>
  </w:style>
  <w:style w:type="character" w:customStyle="1" w:styleId="a8">
    <w:name w:val="Основной текст с отступом Знак"/>
    <w:basedOn w:val="a0"/>
    <w:link w:val="a7"/>
    <w:uiPriority w:val="99"/>
    <w:semiHidden/>
    <w:rsid w:val="00437480"/>
    <w:rPr>
      <w:rFonts w:ascii="Times New Roman" w:eastAsia="Times New Roman" w:hAnsi="Times New Roman" w:cs="Times New Roman"/>
      <w:sz w:val="24"/>
      <w:szCs w:val="24"/>
      <w:lang w:eastAsia="ru-RU"/>
    </w:rPr>
  </w:style>
  <w:style w:type="paragraph" w:customStyle="1" w:styleId="Heading">
    <w:name w:val="Heading"/>
    <w:rsid w:val="00437480"/>
    <w:pPr>
      <w:snapToGrid w:val="0"/>
      <w:spacing w:after="0" w:line="240" w:lineRule="auto"/>
    </w:pPr>
    <w:rPr>
      <w:rFonts w:ascii="Arial" w:eastAsia="Times New Roman" w:hAnsi="Arial" w:cs="Times New Roman"/>
      <w:b/>
      <w:szCs w:val="20"/>
      <w:lang w:eastAsia="ru-RU"/>
    </w:rPr>
  </w:style>
  <w:style w:type="paragraph" w:styleId="a9">
    <w:name w:val="header"/>
    <w:basedOn w:val="a"/>
    <w:link w:val="aa"/>
    <w:uiPriority w:val="99"/>
    <w:unhideWhenUsed/>
    <w:rsid w:val="0038617C"/>
    <w:pPr>
      <w:tabs>
        <w:tab w:val="center" w:pos="4677"/>
        <w:tab w:val="right" w:pos="9355"/>
      </w:tabs>
    </w:pPr>
  </w:style>
  <w:style w:type="character" w:customStyle="1" w:styleId="aa">
    <w:name w:val="Верхний колонтитул Знак"/>
    <w:basedOn w:val="a0"/>
    <w:link w:val="a9"/>
    <w:uiPriority w:val="99"/>
    <w:rsid w:val="0038617C"/>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38617C"/>
    <w:pPr>
      <w:tabs>
        <w:tab w:val="center" w:pos="4677"/>
        <w:tab w:val="right" w:pos="9355"/>
      </w:tabs>
    </w:pPr>
  </w:style>
  <w:style w:type="character" w:customStyle="1" w:styleId="ac">
    <w:name w:val="Нижний колонтитул Знак"/>
    <w:basedOn w:val="a0"/>
    <w:link w:val="ab"/>
    <w:uiPriority w:val="99"/>
    <w:semiHidden/>
    <w:rsid w:val="0038617C"/>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5255D7"/>
    <w:rPr>
      <w:rFonts w:ascii="Segoe UI" w:hAnsi="Segoe UI" w:cs="Segoe UI"/>
      <w:sz w:val="18"/>
      <w:szCs w:val="18"/>
    </w:rPr>
  </w:style>
  <w:style w:type="character" w:customStyle="1" w:styleId="ae">
    <w:name w:val="Текст выноски Знак"/>
    <w:basedOn w:val="a0"/>
    <w:link w:val="ad"/>
    <w:uiPriority w:val="99"/>
    <w:semiHidden/>
    <w:rsid w:val="005255D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30F340AEE487D291C7BB6AA1183D16884FAF1C8FD7F6F1E5A5072370B58AEH"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930F340AEE487D291C7BB6AA1183D16884FAF1C8FD7F6F1E5A5072370B8E7E5E5C8286605F5EA3H" TargetMode="External"/><Relationship Id="rId12" Type="http://schemas.openxmlformats.org/officeDocument/2006/relationships/hyperlink" Target="consultantplus://offline/main?base=ROS;n=112770;fld=134;dst=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173882/?frame=1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9C76B7F0E8F60E82C2F711E11E9AF542108A70096A307B9FA9D0CB165718178D79E928A2AC7BA646v3g2H" TargetMode="External"/><Relationship Id="rId4" Type="http://schemas.openxmlformats.org/officeDocument/2006/relationships/webSettings" Target="webSettings.xml"/><Relationship Id="rId9" Type="http://schemas.openxmlformats.org/officeDocument/2006/relationships/hyperlink" Target="consultantplus://offline/ref=9C76B7F0E8F60E82C2F711E11E9AF542108A70096A307B9FA9D0CB165718178D79E928A2AC7AA547v3g4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45</Pages>
  <Words>21406</Words>
  <Characters>122020</Characters>
  <Application>Microsoft Office Word</Application>
  <DocSecurity>0</DocSecurity>
  <Lines>1016</Lines>
  <Paragraphs>286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PowerUser</cp:lastModifiedBy>
  <cp:revision>2</cp:revision>
  <cp:lastPrinted>2017-06-07T10:43:00Z</cp:lastPrinted>
  <dcterms:created xsi:type="dcterms:W3CDTF">2018-06-15T08:33:00Z</dcterms:created>
  <dcterms:modified xsi:type="dcterms:W3CDTF">2018-06-15T08:33:00Z</dcterms:modified>
</cp:coreProperties>
</file>